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F4F74" w:rsidRPr="00DE652E" w14:paraId="2E969F9B" w14:textId="77777777" w:rsidTr="00DE652E">
        <w:tc>
          <w:tcPr>
            <w:tcW w:w="5027" w:type="dxa"/>
            <w:shd w:val="clear" w:color="auto" w:fill="auto"/>
          </w:tcPr>
          <w:p w14:paraId="559D5A2D" w14:textId="77777777" w:rsidR="00111611" w:rsidRPr="00DE652E" w:rsidRDefault="006F17EA" w:rsidP="00DE652E">
            <w:pPr>
              <w:tabs>
                <w:tab w:val="left" w:pos="4820"/>
              </w:tabs>
              <w:spacing w:after="0" w:line="240" w:lineRule="auto"/>
              <w:rPr>
                <w:smallCaps/>
              </w:rPr>
            </w:pPr>
            <w:r w:rsidRPr="00F3046A">
              <w:rPr>
                <w:noProof/>
              </w:rPr>
              <w:drawing>
                <wp:inline distT="0" distB="0" distL="0" distR="0" wp14:anchorId="5BC25306" wp14:editId="48F7FAF3">
                  <wp:extent cx="2638425" cy="91440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shd w:val="clear" w:color="auto" w:fill="auto"/>
          </w:tcPr>
          <w:p w14:paraId="1099647D" w14:textId="77777777" w:rsidR="006F4F74" w:rsidRPr="00DE652E" w:rsidRDefault="00061CA6" w:rsidP="00DE652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mallCaps/>
              </w:rPr>
            </w:pPr>
            <w:r w:rsidRPr="00DE652E">
              <w:rPr>
                <w:rFonts w:ascii="Times New Roman" w:hAnsi="Times New Roman"/>
                <w:smallCaps/>
              </w:rPr>
              <w:t xml:space="preserve">      </w:t>
            </w:r>
          </w:p>
          <w:p w14:paraId="67B0D7B7" w14:textId="77777777" w:rsidR="00111611" w:rsidRPr="00DE652E" w:rsidRDefault="00061CA6" w:rsidP="00DE652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52E">
              <w:rPr>
                <w:rFonts w:ascii="Times New Roman" w:hAnsi="Times New Roman"/>
                <w:smallCaps/>
              </w:rPr>
              <w:t xml:space="preserve">3 </w:t>
            </w:r>
            <w:r w:rsidRPr="00DE652E">
              <w:rPr>
                <w:rFonts w:ascii="Times New Roman" w:hAnsi="Times New Roman"/>
              </w:rPr>
              <w:t>Avenue des Pages - 78110 Le Vésinet</w:t>
            </w:r>
          </w:p>
          <w:p w14:paraId="06506C30" w14:textId="77777777" w:rsidR="00E2017D" w:rsidRPr="00DE652E" w:rsidRDefault="00E2017D" w:rsidP="00DE652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5325B5" w14:textId="77777777" w:rsidR="00E2017D" w:rsidRPr="00DE652E" w:rsidRDefault="00C40B6B" w:rsidP="00DE6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E2017D" w:rsidRPr="00DE652E">
                <w:rPr>
                  <w:rStyle w:val="Lienhypertexte"/>
                  <w:rFonts w:ascii="Times New Roman" w:hAnsi="Times New Roman"/>
                </w:rPr>
                <w:t>levesinart@gmail.com</w:t>
              </w:r>
            </w:hyperlink>
          </w:p>
          <w:p w14:paraId="4EDA7A67" w14:textId="77777777" w:rsidR="006F4F74" w:rsidRPr="00DE652E" w:rsidRDefault="006F4F74" w:rsidP="00DE652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6375BD25" w14:textId="77777777" w:rsidR="00111611" w:rsidRPr="006F4F74" w:rsidRDefault="00111611" w:rsidP="00B032F9">
      <w:pPr>
        <w:tabs>
          <w:tab w:val="left" w:pos="4820"/>
        </w:tabs>
        <w:rPr>
          <w:smallCaps/>
        </w:rPr>
      </w:pPr>
    </w:p>
    <w:p w14:paraId="36E62B5A" w14:textId="77777777" w:rsidR="00C00CE2" w:rsidRDefault="00213523" w:rsidP="00AC1076">
      <w:pPr>
        <w:spacing w:after="0" w:line="240" w:lineRule="auto"/>
        <w:rPr>
          <w:b/>
          <w:sz w:val="28"/>
        </w:rPr>
      </w:pPr>
      <w:r w:rsidRPr="00213523">
        <w:rPr>
          <w:b/>
          <w:sz w:val="28"/>
        </w:rPr>
        <w:t xml:space="preserve">BULLETIN D’INSCRIPTION : EXPOSITION </w:t>
      </w:r>
      <w:r w:rsidR="00C00CE2">
        <w:rPr>
          <w:b/>
          <w:sz w:val="28"/>
        </w:rPr>
        <w:t>D</w:t>
      </w:r>
      <w:r w:rsidR="00DB2688">
        <w:rPr>
          <w:b/>
          <w:sz w:val="28"/>
        </w:rPr>
        <w:t xml:space="preserve">U MOIS DE   </w:t>
      </w:r>
      <w:bookmarkStart w:id="0" w:name="_GoBack"/>
      <w:r w:rsidR="00DB2688">
        <w:rPr>
          <w:b/>
          <w:sz w:val="28"/>
        </w:rPr>
        <w:fldChar w:fldCharType="begin">
          <w:ffData>
            <w:name w:val="ListeDéroulante2"/>
            <w:enabled/>
            <w:calcOnExit w:val="0"/>
            <w:ddList>
              <w:listEntry w:val="CHOISIR LE MOIS"/>
              <w:listEntry w:val="JANVIER"/>
              <w:listEntry w:val="FEVRIER"/>
              <w:listEntry w:val="MARS"/>
              <w:listEntry w:val="AVRIL"/>
              <w:listEntry w:val="MAI"/>
              <w:listEntry w:val="JUIN"/>
              <w:listEntry w:val="JUILLET"/>
              <w:listEntry w:val="AOUT"/>
              <w:listEntry w:val="SEPTEMBRE"/>
              <w:listEntry w:val="OCTOBRE"/>
              <w:listEntry w:val="NOVEMBRE"/>
              <w:listEntry w:val="DECEMBRE"/>
            </w:ddList>
          </w:ffData>
        </w:fldChar>
      </w:r>
      <w:bookmarkStart w:id="1" w:name="ListeDéroulante2"/>
      <w:r w:rsidR="00DB2688">
        <w:rPr>
          <w:b/>
          <w:sz w:val="28"/>
        </w:rPr>
        <w:instrText xml:space="preserve"> FORMDROPDOWN </w:instrText>
      </w:r>
      <w:r w:rsidR="00C40B6B">
        <w:rPr>
          <w:b/>
          <w:sz w:val="28"/>
        </w:rPr>
      </w:r>
      <w:r w:rsidR="00C40B6B">
        <w:rPr>
          <w:b/>
          <w:sz w:val="28"/>
        </w:rPr>
        <w:fldChar w:fldCharType="separate"/>
      </w:r>
      <w:r w:rsidR="00DB2688">
        <w:rPr>
          <w:b/>
          <w:sz w:val="28"/>
        </w:rPr>
        <w:fldChar w:fldCharType="end"/>
      </w:r>
      <w:bookmarkEnd w:id="1"/>
      <w:bookmarkEnd w:id="0"/>
      <w:r w:rsidR="00C265C7">
        <w:rPr>
          <w:b/>
          <w:sz w:val="28"/>
        </w:rPr>
        <w:t xml:space="preserve">     </w:t>
      </w:r>
      <w:r w:rsidR="00C00CE2">
        <w:rPr>
          <w:b/>
          <w:sz w:val="28"/>
        </w:rPr>
        <w:t xml:space="preserve"> </w:t>
      </w:r>
      <w:r w:rsidR="00C265C7">
        <w:rPr>
          <w:rStyle w:val="Style2"/>
        </w:rPr>
        <w:t xml:space="preserve"> </w:t>
      </w:r>
      <w:r w:rsidR="00AA5864">
        <w:rPr>
          <w:rStyle w:val="Style2"/>
        </w:rPr>
        <w:fldChar w:fldCharType="begin">
          <w:ffData>
            <w:name w:val="ListeDéroulante4"/>
            <w:enabled/>
            <w:calcOnExit w:val="0"/>
            <w:ddList>
              <w:listEntry w:val="ANNEE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" w:name="ListeDéroulante4"/>
      <w:r w:rsidR="00AA5864">
        <w:rPr>
          <w:rStyle w:val="Style2"/>
        </w:rPr>
        <w:instrText xml:space="preserve"> FORMDROPDOWN </w:instrText>
      </w:r>
      <w:r w:rsidR="00C40B6B">
        <w:rPr>
          <w:rStyle w:val="Style2"/>
        </w:rPr>
      </w:r>
      <w:r w:rsidR="00C40B6B">
        <w:rPr>
          <w:rStyle w:val="Style2"/>
        </w:rPr>
        <w:fldChar w:fldCharType="separate"/>
      </w:r>
      <w:r w:rsidR="00AA5864">
        <w:rPr>
          <w:rStyle w:val="Style2"/>
        </w:rPr>
        <w:fldChar w:fldCharType="end"/>
      </w:r>
      <w:bookmarkEnd w:id="2"/>
      <w:r w:rsidR="00DB2688">
        <w:rPr>
          <w:rStyle w:val="Style2"/>
        </w:rPr>
        <w:t xml:space="preserve">        </w:t>
      </w:r>
      <w:r w:rsidR="00C265C7">
        <w:rPr>
          <w:rStyle w:val="Style2"/>
        </w:rPr>
        <w:t xml:space="preserve"> </w:t>
      </w:r>
    </w:p>
    <w:p w14:paraId="3719FFA7" w14:textId="77777777" w:rsidR="000E2A2B" w:rsidRDefault="000E2A2B" w:rsidP="00AC1076">
      <w:pPr>
        <w:spacing w:after="0" w:line="240" w:lineRule="auto"/>
        <w:rPr>
          <w:u w:val="single"/>
        </w:rPr>
      </w:pPr>
    </w:p>
    <w:p w14:paraId="7B7168FB" w14:textId="77777777" w:rsidR="00AC1076" w:rsidRDefault="00275F8C" w:rsidP="00AC1076">
      <w:pPr>
        <w:spacing w:after="0" w:line="240" w:lineRule="auto"/>
        <w:rPr>
          <w:sz w:val="20"/>
          <w:szCs w:val="20"/>
        </w:rPr>
      </w:pPr>
      <w:r w:rsidRPr="000718F2">
        <w:rPr>
          <w:u w:val="single"/>
        </w:rPr>
        <w:t>Inscriptio</w:t>
      </w:r>
      <w:r w:rsidR="000718F2" w:rsidRPr="000718F2">
        <w:rPr>
          <w:u w:val="single"/>
        </w:rPr>
        <w:t>n</w:t>
      </w:r>
      <w:r w:rsidR="000718F2" w:rsidRPr="000718F2">
        <w:t> :</w:t>
      </w:r>
      <w:r w:rsidR="00AE6C02">
        <w:rPr>
          <w:sz w:val="20"/>
          <w:szCs w:val="20"/>
        </w:rPr>
        <w:t xml:space="preserve"> </w:t>
      </w:r>
      <w:r w:rsidR="00E2017D">
        <w:rPr>
          <w:sz w:val="20"/>
          <w:szCs w:val="20"/>
        </w:rPr>
        <w:t xml:space="preserve">Formulaire d’adhésion sur le site. </w:t>
      </w:r>
    </w:p>
    <w:p w14:paraId="48D551AE" w14:textId="77777777" w:rsidR="00265CE1" w:rsidRDefault="00265CE1" w:rsidP="00AC1076">
      <w:pPr>
        <w:spacing w:after="0" w:line="240" w:lineRule="auto"/>
        <w:rPr>
          <w:sz w:val="20"/>
          <w:szCs w:val="20"/>
        </w:rPr>
      </w:pPr>
      <w:r w:rsidRPr="00AE6C02">
        <w:rPr>
          <w:sz w:val="20"/>
          <w:szCs w:val="20"/>
        </w:rPr>
        <w:t>Pour les adhérents à jour de leur cotisation annuelle, seul le droit d’accrochage sera à payer</w:t>
      </w:r>
      <w:r w:rsidR="00AE6C02" w:rsidRPr="00AE6C02">
        <w:rPr>
          <w:sz w:val="20"/>
          <w:szCs w:val="20"/>
        </w:rPr>
        <w:t xml:space="preserve"> le jour du dépôt des œuvres. </w:t>
      </w:r>
    </w:p>
    <w:p w14:paraId="3AAB5AA6" w14:textId="77777777" w:rsidR="00AC1076" w:rsidRPr="00AE6C02" w:rsidRDefault="00AC1076" w:rsidP="00AC1076">
      <w:pPr>
        <w:spacing w:after="0" w:line="240" w:lineRule="auto"/>
        <w:rPr>
          <w:b/>
          <w:sz w:val="20"/>
          <w:szCs w:val="20"/>
        </w:rPr>
      </w:pPr>
    </w:p>
    <w:p w14:paraId="5AC1755C" w14:textId="77777777" w:rsidR="00F31FF0" w:rsidRPr="00AE6C02" w:rsidRDefault="006F17EA" w:rsidP="00DE140B">
      <w:pPr>
        <w:spacing w:after="0"/>
      </w:pPr>
      <w:r>
        <w:t>1</w:t>
      </w:r>
      <w:r w:rsidRPr="006F17EA">
        <w:rPr>
          <w:vertAlign w:val="superscript"/>
        </w:rPr>
        <w:t>ère</w:t>
      </w:r>
      <w:r>
        <w:t xml:space="preserve"> </w:t>
      </w:r>
      <w:r w:rsidR="00F31FF0" w:rsidRPr="00AE6C02">
        <w:t>Toile :</w:t>
      </w:r>
      <w:r w:rsidR="00D53EE9" w:rsidRPr="00AE6C02">
        <w:t xml:space="preserve"> </w:t>
      </w:r>
      <w:r w:rsidR="002977AF" w:rsidRPr="00AE6C02">
        <w:t xml:space="preserve">format </w:t>
      </w:r>
      <w:r w:rsidR="00BE3B1D" w:rsidRPr="00AE6C02">
        <w:t>0</w:t>
      </w:r>
      <w:r w:rsidR="007C02B0" w:rsidRPr="00AE6C02">
        <w:t xml:space="preserve"> à 8 : </w:t>
      </w:r>
      <w:r w:rsidR="007C02B0" w:rsidRPr="00AE6C02">
        <w:rPr>
          <w:b/>
        </w:rPr>
        <w:t>10 €</w:t>
      </w:r>
      <w:r w:rsidR="007C02B0" w:rsidRPr="00AE6C02">
        <w:t xml:space="preserve"> - format 10 à 25 : </w:t>
      </w:r>
      <w:r w:rsidR="007C02B0" w:rsidRPr="00AE6C02">
        <w:rPr>
          <w:b/>
        </w:rPr>
        <w:t>1</w:t>
      </w:r>
      <w:r w:rsidR="00DE140B">
        <w:rPr>
          <w:b/>
        </w:rPr>
        <w:t>6</w:t>
      </w:r>
      <w:r w:rsidR="007C02B0" w:rsidRPr="00AE6C02">
        <w:rPr>
          <w:b/>
        </w:rPr>
        <w:t xml:space="preserve"> €</w:t>
      </w:r>
      <w:r w:rsidR="007C02B0" w:rsidRPr="00AE6C02">
        <w:t xml:space="preserve"> - format 30 et au-delà : </w:t>
      </w:r>
      <w:r w:rsidR="007C02B0" w:rsidRPr="00AE6C02">
        <w:rPr>
          <w:b/>
        </w:rPr>
        <w:t>30</w:t>
      </w:r>
      <w:r w:rsidR="004E6F29">
        <w:rPr>
          <w:b/>
        </w:rPr>
        <w:t xml:space="preserve"> </w:t>
      </w:r>
      <w:proofErr w:type="gramStart"/>
      <w:r w:rsidR="007C02B0" w:rsidRPr="00AE6C02">
        <w:rPr>
          <w:b/>
        </w:rPr>
        <w:t>€</w:t>
      </w:r>
      <w:r w:rsidR="00DE140B">
        <w:rPr>
          <w:b/>
        </w:rPr>
        <w:t xml:space="preserve">  -</w:t>
      </w:r>
      <w:proofErr w:type="gramEnd"/>
      <w:r w:rsidR="00DE140B">
        <w:rPr>
          <w:b/>
        </w:rPr>
        <w:t xml:space="preserve"> </w:t>
      </w:r>
      <w:r w:rsidR="00DE140B" w:rsidRPr="00DE140B">
        <w:rPr>
          <w:b/>
          <w:sz w:val="20"/>
        </w:rPr>
        <w:t>voir lien « droits accrochage »</w:t>
      </w:r>
    </w:p>
    <w:p w14:paraId="4AC02935" w14:textId="77777777" w:rsidR="00440AFC" w:rsidRPr="00AE6C02" w:rsidRDefault="006F4F74" w:rsidP="00DE140B">
      <w:pPr>
        <w:tabs>
          <w:tab w:val="left" w:pos="709"/>
        </w:tabs>
        <w:spacing w:after="0"/>
      </w:pPr>
      <w:r w:rsidRPr="00AE6C02">
        <w:tab/>
      </w:r>
      <w:r w:rsidR="00687589" w:rsidRPr="00AE6C02">
        <w:t>Sculptures :</w:t>
      </w:r>
      <w:r w:rsidRPr="00AE6C02">
        <w:t xml:space="preserve"> </w:t>
      </w:r>
      <w:r w:rsidR="00BE3B1D" w:rsidRPr="00AE6C02">
        <w:t xml:space="preserve">moins de 50 cm : </w:t>
      </w:r>
      <w:r w:rsidR="00BE3B1D" w:rsidRPr="00AE6C02">
        <w:rPr>
          <w:b/>
        </w:rPr>
        <w:t>8 €</w:t>
      </w:r>
      <w:r w:rsidR="00BE3B1D" w:rsidRPr="00AE6C02">
        <w:t xml:space="preserve"> - de 50 cm à 1 m : </w:t>
      </w:r>
      <w:r w:rsidR="00BE3B1D" w:rsidRPr="00AE6C02">
        <w:rPr>
          <w:b/>
        </w:rPr>
        <w:t>10 €</w:t>
      </w:r>
      <w:r w:rsidR="00BE3B1D" w:rsidRPr="00AE6C02">
        <w:t xml:space="preserve"> - plus de 1 m : </w:t>
      </w:r>
      <w:r w:rsidR="00BE3B1D" w:rsidRPr="00AE6C02">
        <w:rPr>
          <w:b/>
        </w:rPr>
        <w:t>15 €</w:t>
      </w:r>
    </w:p>
    <w:p w14:paraId="48F9A77A" w14:textId="77777777" w:rsidR="007C02B0" w:rsidRDefault="007C02B0" w:rsidP="00BB01EC">
      <w:pPr>
        <w:spacing w:after="0"/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850"/>
        <w:gridCol w:w="851"/>
        <w:gridCol w:w="1417"/>
        <w:gridCol w:w="1418"/>
      </w:tblGrid>
      <w:tr w:rsidR="00F47770" w:rsidRPr="00DE652E" w14:paraId="1C89F2D0" w14:textId="77777777" w:rsidTr="00DE652E">
        <w:trPr>
          <w:trHeight w:val="582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C9AC944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 xml:space="preserve">Titres des œuvres de taille inférieure ou égale à 130 cm en largeur </w:t>
            </w:r>
          </w:p>
          <w:p w14:paraId="4927F64B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DE652E">
              <w:rPr>
                <w:rFonts w:ascii="Arial Narrow" w:hAnsi="Arial Narrow"/>
                <w:b/>
              </w:rPr>
              <w:t>photos</w:t>
            </w:r>
            <w:proofErr w:type="gramEnd"/>
            <w:r w:rsidRPr="00DE652E">
              <w:rPr>
                <w:rFonts w:ascii="Arial Narrow" w:hAnsi="Arial Narrow"/>
                <w:b/>
              </w:rPr>
              <w:t xml:space="preserve"> </w:t>
            </w:r>
            <w:r w:rsidR="00C00CE2" w:rsidRPr="00DE652E">
              <w:rPr>
                <w:rFonts w:ascii="Arial Narrow" w:hAnsi="Arial Narrow"/>
                <w:b/>
              </w:rPr>
              <w:t>à copier dans les cadres</w:t>
            </w:r>
            <w:r w:rsidR="0010796A" w:rsidRPr="00DE652E">
              <w:rPr>
                <w:rFonts w:ascii="Arial Narrow" w:hAnsi="Arial Narrow"/>
                <w:b/>
              </w:rPr>
              <w:t xml:space="preserve"> page 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D2064C1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Technique</w:t>
            </w:r>
          </w:p>
          <w:p w14:paraId="7EC5FADB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  <w:sz w:val="20"/>
              </w:rPr>
              <w:t>(Peinture, photo, sculpture, autre)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358CFC" w14:textId="77777777" w:rsidR="00F47770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652E">
              <w:rPr>
                <w:rFonts w:ascii="Arial Narrow" w:hAnsi="Arial Narrow"/>
                <w:b/>
              </w:rPr>
              <w:t xml:space="preserve">Format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D6E68E6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Prix de</w:t>
            </w:r>
            <w:r w:rsidR="006A1C40" w:rsidRPr="00DE652E">
              <w:rPr>
                <w:rFonts w:ascii="Arial Narrow" w:hAnsi="Arial Narrow"/>
              </w:rPr>
              <w:t xml:space="preserve"> vente</w:t>
            </w:r>
            <w:r w:rsidRPr="00DE652E">
              <w:rPr>
                <w:rFonts w:ascii="Arial Narrow" w:hAnsi="Arial Narrow"/>
              </w:rPr>
              <w:t xml:space="preserve"> </w:t>
            </w:r>
            <w:r w:rsidR="0086146F" w:rsidRPr="00DE652E">
              <w:rPr>
                <w:rFonts w:ascii="Arial Narrow" w:hAnsi="Arial Narrow"/>
                <w:sz w:val="20"/>
              </w:rPr>
              <w:t xml:space="preserve">des </w:t>
            </w:r>
            <w:r w:rsidRPr="00DE652E">
              <w:rPr>
                <w:rFonts w:ascii="Arial Narrow" w:hAnsi="Arial Narrow"/>
                <w:sz w:val="20"/>
              </w:rPr>
              <w:t>oeuvre</w:t>
            </w:r>
            <w:r w:rsidR="0086146F" w:rsidRPr="00DE652E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FBB3917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DE652E">
              <w:rPr>
                <w:rFonts w:ascii="Arial Narrow" w:hAnsi="Arial Narrow"/>
                <w:b/>
                <w:sz w:val="20"/>
              </w:rPr>
              <w:t>Droit d’acc</w:t>
            </w:r>
            <w:r w:rsidR="006A1C40" w:rsidRPr="00DE652E">
              <w:rPr>
                <w:rFonts w:ascii="Arial Narrow" w:hAnsi="Arial Narrow"/>
                <w:b/>
                <w:sz w:val="20"/>
              </w:rPr>
              <w:t>rochage</w:t>
            </w:r>
            <w:r w:rsidR="006A1C40" w:rsidRPr="00DE652E">
              <w:rPr>
                <w:rFonts w:ascii="Arial Narrow" w:hAnsi="Arial Narrow"/>
                <w:sz w:val="20"/>
              </w:rPr>
              <w:t xml:space="preserve"> </w:t>
            </w:r>
            <w:r w:rsidR="006A1C40" w:rsidRPr="00DE652E">
              <w:rPr>
                <w:rFonts w:ascii="Arial Narrow" w:hAnsi="Arial Narrow"/>
                <w:sz w:val="18"/>
              </w:rPr>
              <w:t>à régler au dépôt des oeuvres</w:t>
            </w:r>
          </w:p>
        </w:tc>
      </w:tr>
      <w:tr w:rsidR="00F47770" w:rsidRPr="00DE652E" w14:paraId="1D7FDAA5" w14:textId="77777777" w:rsidTr="00DE652E">
        <w:tc>
          <w:tcPr>
            <w:tcW w:w="3823" w:type="dxa"/>
            <w:vMerge/>
            <w:shd w:val="clear" w:color="auto" w:fill="auto"/>
            <w:vAlign w:val="center"/>
          </w:tcPr>
          <w:p w14:paraId="7334C5AA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8FFC20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C82AB9" w14:textId="77777777" w:rsidR="00F47770" w:rsidRPr="00DE652E" w:rsidRDefault="004E6F29" w:rsidP="00DE652E">
            <w:pPr>
              <w:spacing w:after="0" w:line="240" w:lineRule="auto"/>
              <w:ind w:right="-141"/>
              <w:jc w:val="center"/>
              <w:rPr>
                <w:sz w:val="20"/>
              </w:rPr>
            </w:pPr>
            <w:proofErr w:type="gramStart"/>
            <w:r w:rsidRPr="00DE652E">
              <w:rPr>
                <w:sz w:val="20"/>
              </w:rPr>
              <w:t>h</w:t>
            </w:r>
            <w:r w:rsidR="00F47770" w:rsidRPr="00DE652E">
              <w:rPr>
                <w:sz w:val="20"/>
              </w:rPr>
              <w:t>auteur</w:t>
            </w:r>
            <w:proofErr w:type="gramEnd"/>
            <w:r w:rsidR="00F47770" w:rsidRPr="00DE652E">
              <w:rPr>
                <w:sz w:val="20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BBF8A" w14:textId="77777777" w:rsidR="00F47770" w:rsidRPr="00DE652E" w:rsidRDefault="00F47770" w:rsidP="00DE652E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E652E">
              <w:rPr>
                <w:sz w:val="20"/>
              </w:rPr>
              <w:t>largeur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900426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40FBF8AD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</w:tr>
      <w:tr w:rsidR="00F47770" w:rsidRPr="00DE652E" w14:paraId="6DD747FE" w14:textId="77777777" w:rsidTr="00DE652E">
        <w:tc>
          <w:tcPr>
            <w:tcW w:w="3823" w:type="dxa"/>
            <w:shd w:val="clear" w:color="auto" w:fill="auto"/>
          </w:tcPr>
          <w:p w14:paraId="4CF39E98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" w:name="Texte8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3"/>
          </w:p>
        </w:tc>
        <w:tc>
          <w:tcPr>
            <w:tcW w:w="2126" w:type="dxa"/>
            <w:shd w:val="clear" w:color="auto" w:fill="auto"/>
          </w:tcPr>
          <w:p w14:paraId="3917FEF7" w14:textId="19896010" w:rsidR="00F47770" w:rsidRPr="00DE652E" w:rsidRDefault="006119D1" w:rsidP="00DE652E">
            <w:pPr>
              <w:spacing w:after="0" w:line="240" w:lineRule="auto"/>
            </w:pPr>
            <w: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"/>
                    <w:listEntry w:val="Peinture huile"/>
                    <w:listEntry w:val="Peinture acrylique"/>
                    <w:listEntry w:val="Peinture pastel"/>
                    <w:listEntry w:val="peinture sur tissu"/>
                    <w:listEntry w:val="Photographie"/>
                    <w:listEntry w:val="Dessin"/>
                    <w:listEntry w:val="Sculpture :  métal, bronze"/>
                    <w:listEntry w:val="Sculpture : bois"/>
                    <w:listEntry w:val="Sculpture : résine"/>
                    <w:listEntry w:val="Céramique"/>
                    <w:listEntry w:val="Mosaïque"/>
                    <w:listEntry w:val="Broderie"/>
                    <w:listEntry w:val="autre"/>
                  </w:ddList>
                </w:ffData>
              </w:fldChar>
            </w:r>
            <w:bookmarkStart w:id="4" w:name="ListeDéroulante5"/>
            <w:r>
              <w:instrText xml:space="preserve"> FORMDROPDOWN </w:instrText>
            </w:r>
            <w:r w:rsidR="00C40B6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0" w:type="dxa"/>
            <w:shd w:val="clear" w:color="auto" w:fill="auto"/>
          </w:tcPr>
          <w:p w14:paraId="689D2A16" w14:textId="77777777" w:rsidR="00F47770" w:rsidRPr="00DE652E" w:rsidRDefault="00A82578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e16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5"/>
          </w:p>
        </w:tc>
        <w:tc>
          <w:tcPr>
            <w:tcW w:w="851" w:type="dxa"/>
            <w:shd w:val="clear" w:color="auto" w:fill="auto"/>
          </w:tcPr>
          <w:p w14:paraId="70647E75" w14:textId="77777777" w:rsidR="00F47770" w:rsidRPr="00DE652E" w:rsidRDefault="00A82578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6" w:name="Texte17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6"/>
          </w:p>
        </w:tc>
        <w:tc>
          <w:tcPr>
            <w:tcW w:w="1417" w:type="dxa"/>
            <w:shd w:val="clear" w:color="auto" w:fill="auto"/>
          </w:tcPr>
          <w:p w14:paraId="5A5440F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28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7"/>
          </w:p>
        </w:tc>
        <w:tc>
          <w:tcPr>
            <w:tcW w:w="1418" w:type="dxa"/>
            <w:shd w:val="clear" w:color="auto" w:fill="auto"/>
          </w:tcPr>
          <w:p w14:paraId="6D4E3F17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0E297E93" w14:textId="77777777" w:rsidTr="00DE652E">
        <w:tc>
          <w:tcPr>
            <w:tcW w:w="3823" w:type="dxa"/>
            <w:shd w:val="clear" w:color="auto" w:fill="auto"/>
          </w:tcPr>
          <w:p w14:paraId="76F1D82D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e9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8"/>
          </w:p>
        </w:tc>
        <w:tc>
          <w:tcPr>
            <w:tcW w:w="2126" w:type="dxa"/>
            <w:shd w:val="clear" w:color="auto" w:fill="auto"/>
          </w:tcPr>
          <w:p w14:paraId="36FF2EC2" w14:textId="77777777" w:rsidR="00F47770" w:rsidRPr="00DE652E" w:rsidRDefault="00967175" w:rsidP="00DE652E">
            <w:pPr>
              <w:spacing w:after="0" w:line="240" w:lineRule="auto"/>
            </w:pPr>
            <w: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"/>
                    <w:listEntry w:val="Peinture huile"/>
                    <w:listEntry w:val="Peinture acrylique"/>
                    <w:listEntry w:val="Peinture pastel"/>
                    <w:listEntry w:val="peinture sur tissu"/>
                    <w:listEntry w:val="Photographie"/>
                    <w:listEntry w:val="Dessin"/>
                    <w:listEntry w:val="Sculpture :  métal, bronze"/>
                    <w:listEntry w:val="Sculpture : bois"/>
                    <w:listEntry w:val="Sculpture : résine"/>
                    <w:listEntry w:val="Céramique"/>
                    <w:listEntry w:val="Mosaïque"/>
                    <w:listEntry w:val="Broderi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40B6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6B19E6B" w14:textId="77777777" w:rsidR="00F47770" w:rsidRPr="00DE652E" w:rsidRDefault="00A82578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9" w:name="Texte18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9"/>
          </w:p>
        </w:tc>
        <w:tc>
          <w:tcPr>
            <w:tcW w:w="851" w:type="dxa"/>
            <w:shd w:val="clear" w:color="auto" w:fill="auto"/>
          </w:tcPr>
          <w:p w14:paraId="171755D3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e19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0"/>
          </w:p>
        </w:tc>
        <w:tc>
          <w:tcPr>
            <w:tcW w:w="1417" w:type="dxa"/>
            <w:shd w:val="clear" w:color="auto" w:fill="auto"/>
          </w:tcPr>
          <w:p w14:paraId="7544494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e29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1"/>
          </w:p>
        </w:tc>
        <w:tc>
          <w:tcPr>
            <w:tcW w:w="1418" w:type="dxa"/>
            <w:shd w:val="clear" w:color="auto" w:fill="auto"/>
          </w:tcPr>
          <w:p w14:paraId="57BD2461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5F35AA5B" w14:textId="77777777" w:rsidTr="00DE652E">
        <w:trPr>
          <w:trHeight w:val="290"/>
        </w:trPr>
        <w:tc>
          <w:tcPr>
            <w:tcW w:w="3823" w:type="dxa"/>
            <w:shd w:val="clear" w:color="auto" w:fill="auto"/>
          </w:tcPr>
          <w:p w14:paraId="68E97F01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2" w:name="Texte10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2"/>
          </w:p>
        </w:tc>
        <w:tc>
          <w:tcPr>
            <w:tcW w:w="2126" w:type="dxa"/>
            <w:shd w:val="clear" w:color="auto" w:fill="auto"/>
          </w:tcPr>
          <w:p w14:paraId="60BA2CA4" w14:textId="77777777" w:rsidR="00F47770" w:rsidRPr="00DE652E" w:rsidRDefault="00967175" w:rsidP="00DE652E">
            <w:pPr>
              <w:spacing w:after="0" w:line="240" w:lineRule="auto"/>
            </w:pPr>
            <w: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"/>
                    <w:listEntry w:val="Peinture huile"/>
                    <w:listEntry w:val="Peinture acrylique"/>
                    <w:listEntry w:val="Peinture pastel"/>
                    <w:listEntry w:val="peinture sur tissu"/>
                    <w:listEntry w:val="Photographie"/>
                    <w:listEntry w:val="Dessin"/>
                    <w:listEntry w:val="Sculpture :  métal, bronze"/>
                    <w:listEntry w:val="Sculpture : bois"/>
                    <w:listEntry w:val="Sculpture : résine"/>
                    <w:listEntry w:val="Céramique"/>
                    <w:listEntry w:val="Mosaïque"/>
                    <w:listEntry w:val="Broderi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40B6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14F8344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e20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</w:tcPr>
          <w:p w14:paraId="426BB2ED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e21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4"/>
          </w:p>
        </w:tc>
        <w:tc>
          <w:tcPr>
            <w:tcW w:w="1417" w:type="dxa"/>
            <w:shd w:val="clear" w:color="auto" w:fill="auto"/>
          </w:tcPr>
          <w:p w14:paraId="38BC052A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30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5"/>
          </w:p>
        </w:tc>
        <w:tc>
          <w:tcPr>
            <w:tcW w:w="1418" w:type="dxa"/>
            <w:shd w:val="clear" w:color="auto" w:fill="auto"/>
          </w:tcPr>
          <w:p w14:paraId="201EF8A6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13302747" w14:textId="77777777" w:rsidTr="00DE652E">
        <w:tc>
          <w:tcPr>
            <w:tcW w:w="3823" w:type="dxa"/>
            <w:shd w:val="clear" w:color="auto" w:fill="auto"/>
          </w:tcPr>
          <w:p w14:paraId="28D54BC9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6" w:name="Texte11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14:paraId="19C938FC" w14:textId="77777777" w:rsidR="00F47770" w:rsidRPr="00DE652E" w:rsidRDefault="00967175" w:rsidP="00DE652E">
            <w:pPr>
              <w:spacing w:after="0" w:line="240" w:lineRule="auto"/>
            </w:pPr>
            <w: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"/>
                    <w:listEntry w:val="Peinture huile"/>
                    <w:listEntry w:val="Peinture acrylique"/>
                    <w:listEntry w:val="Peinture pastel"/>
                    <w:listEntry w:val="peinture sur tissu"/>
                    <w:listEntry w:val="Photographie"/>
                    <w:listEntry w:val="Dessin"/>
                    <w:listEntry w:val="Sculpture :  métal, bronze"/>
                    <w:listEntry w:val="Sculpture : bois"/>
                    <w:listEntry w:val="Sculpture : résine"/>
                    <w:listEntry w:val="Céramique"/>
                    <w:listEntry w:val="Mosaïque"/>
                    <w:listEntry w:val="Broderi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40B6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79BE2A7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xte22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125308F9" w14:textId="77777777" w:rsidR="00F47770" w:rsidRPr="00DE652E" w:rsidRDefault="0005710F" w:rsidP="00DE652E">
            <w:pPr>
              <w:spacing w:after="0" w:line="240" w:lineRule="auto"/>
              <w:ind w:left="-668" w:firstLine="668"/>
            </w:pPr>
            <w:r w:rsidRPr="00DE652E"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8" w:name="Texte23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8"/>
          </w:p>
        </w:tc>
        <w:tc>
          <w:tcPr>
            <w:tcW w:w="1417" w:type="dxa"/>
            <w:shd w:val="clear" w:color="auto" w:fill="auto"/>
          </w:tcPr>
          <w:p w14:paraId="168BE5F1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31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9"/>
          </w:p>
        </w:tc>
        <w:tc>
          <w:tcPr>
            <w:tcW w:w="1418" w:type="dxa"/>
            <w:shd w:val="clear" w:color="auto" w:fill="auto"/>
          </w:tcPr>
          <w:p w14:paraId="10010BD8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5D5B8A57" w14:textId="77777777" w:rsidTr="00DE652E">
        <w:tc>
          <w:tcPr>
            <w:tcW w:w="3823" w:type="dxa"/>
            <w:shd w:val="clear" w:color="auto" w:fill="auto"/>
          </w:tcPr>
          <w:p w14:paraId="395F7F0C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0" w:name="Texte12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0"/>
          </w:p>
        </w:tc>
        <w:tc>
          <w:tcPr>
            <w:tcW w:w="2126" w:type="dxa"/>
            <w:shd w:val="clear" w:color="auto" w:fill="auto"/>
          </w:tcPr>
          <w:p w14:paraId="1F99C84D" w14:textId="77777777" w:rsidR="00F47770" w:rsidRPr="00DE652E" w:rsidRDefault="00967175" w:rsidP="00DE652E">
            <w:pPr>
              <w:spacing w:after="0" w:line="240" w:lineRule="auto"/>
            </w:pPr>
            <w: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"/>
                    <w:listEntry w:val="Peinture huile"/>
                    <w:listEntry w:val="Peinture acrylique"/>
                    <w:listEntry w:val="Peinture pastel"/>
                    <w:listEntry w:val="peinture sur tissu"/>
                    <w:listEntry w:val="Photographie"/>
                    <w:listEntry w:val="Dessin"/>
                    <w:listEntry w:val="Sculpture :  métal, bronze"/>
                    <w:listEntry w:val="Sculpture : bois"/>
                    <w:listEntry w:val="Sculpture : résine"/>
                    <w:listEntry w:val="Céramique"/>
                    <w:listEntry w:val="Mosaïque"/>
                    <w:listEntry w:val="Broderi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40B6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9A5FCC0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1" w:name="Texte24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1"/>
          </w:p>
        </w:tc>
        <w:tc>
          <w:tcPr>
            <w:tcW w:w="851" w:type="dxa"/>
            <w:shd w:val="clear" w:color="auto" w:fill="auto"/>
          </w:tcPr>
          <w:p w14:paraId="1FDE363B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2" w:name="Texte25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2"/>
          </w:p>
        </w:tc>
        <w:tc>
          <w:tcPr>
            <w:tcW w:w="1417" w:type="dxa"/>
            <w:shd w:val="clear" w:color="auto" w:fill="auto"/>
          </w:tcPr>
          <w:p w14:paraId="2AD33F2A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e32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3"/>
          </w:p>
        </w:tc>
        <w:tc>
          <w:tcPr>
            <w:tcW w:w="1418" w:type="dxa"/>
            <w:shd w:val="clear" w:color="auto" w:fill="auto"/>
          </w:tcPr>
          <w:p w14:paraId="052AFDE9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6346DFA4" w14:textId="77777777" w:rsidTr="00DE652E">
        <w:tc>
          <w:tcPr>
            <w:tcW w:w="3823" w:type="dxa"/>
            <w:shd w:val="clear" w:color="auto" w:fill="auto"/>
          </w:tcPr>
          <w:p w14:paraId="1BD71C60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4" w:name="Texte13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4"/>
          </w:p>
        </w:tc>
        <w:tc>
          <w:tcPr>
            <w:tcW w:w="2126" w:type="dxa"/>
            <w:shd w:val="clear" w:color="auto" w:fill="auto"/>
          </w:tcPr>
          <w:p w14:paraId="26685084" w14:textId="77777777" w:rsidR="00F47770" w:rsidRPr="00DE652E" w:rsidRDefault="00967175" w:rsidP="00DE652E">
            <w:pPr>
              <w:spacing w:after="0" w:line="240" w:lineRule="auto"/>
            </w:pPr>
            <w:r>
              <w:fldChar w:fldCharType="begin">
                <w:ffData>
                  <w:name w:val="ListeDéroulante5"/>
                  <w:enabled/>
                  <w:calcOnExit w:val="0"/>
                  <w:ddList>
                    <w:listEntry w:val="choisir"/>
                    <w:listEntry w:val="Peinture huile"/>
                    <w:listEntry w:val="Peinture acrylique"/>
                    <w:listEntry w:val="Peinture pastel"/>
                    <w:listEntry w:val="peinture sur tissu"/>
                    <w:listEntry w:val="Photographie"/>
                    <w:listEntry w:val="Dessin"/>
                    <w:listEntry w:val="Sculpture :  métal, bronze"/>
                    <w:listEntry w:val="Sculpture : bois"/>
                    <w:listEntry w:val="Sculpture : résine"/>
                    <w:listEntry w:val="Céramique"/>
                    <w:listEntry w:val="Mosaïque"/>
                    <w:listEntry w:val="Broderi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C40B6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AE58FE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5" w:name="Texte26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5"/>
          </w:p>
        </w:tc>
        <w:tc>
          <w:tcPr>
            <w:tcW w:w="851" w:type="dxa"/>
            <w:shd w:val="clear" w:color="auto" w:fill="auto"/>
          </w:tcPr>
          <w:p w14:paraId="23CF44E0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6" w:name="Texte27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6"/>
          </w:p>
        </w:tc>
        <w:tc>
          <w:tcPr>
            <w:tcW w:w="1417" w:type="dxa"/>
            <w:shd w:val="clear" w:color="auto" w:fill="auto"/>
          </w:tcPr>
          <w:p w14:paraId="61920DA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e33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7"/>
          </w:p>
        </w:tc>
        <w:tc>
          <w:tcPr>
            <w:tcW w:w="1418" w:type="dxa"/>
            <w:shd w:val="clear" w:color="auto" w:fill="auto"/>
          </w:tcPr>
          <w:p w14:paraId="3B23B0EA" w14:textId="77777777" w:rsidR="00F47770" w:rsidRPr="00DE652E" w:rsidRDefault="00F47770" w:rsidP="00DE652E">
            <w:pPr>
              <w:spacing w:after="0" w:line="240" w:lineRule="auto"/>
            </w:pPr>
          </w:p>
        </w:tc>
      </w:tr>
    </w:tbl>
    <w:p w14:paraId="30FE803A" w14:textId="77777777" w:rsidR="00BE7EF0" w:rsidRDefault="00BE7EF0" w:rsidP="00BB01EC">
      <w:pPr>
        <w:spacing w:after="0"/>
      </w:pPr>
    </w:p>
    <w:p w14:paraId="2E8A0F42" w14:textId="77777777" w:rsidR="00AD5734" w:rsidRDefault="006A1C40" w:rsidP="00C00CE2">
      <w:pPr>
        <w:spacing w:after="0" w:line="240" w:lineRule="auto"/>
        <w:rPr>
          <w:b/>
          <w:i/>
        </w:rPr>
      </w:pPr>
      <w:r w:rsidRPr="00370B2F">
        <w:rPr>
          <w:b/>
          <w:i/>
        </w:rPr>
        <w:t>Après lecture du règlement</w:t>
      </w:r>
      <w:r w:rsidR="00AD5734" w:rsidRPr="00370B2F">
        <w:rPr>
          <w:b/>
          <w:i/>
        </w:rPr>
        <w:t xml:space="preserve"> </w:t>
      </w:r>
      <w:r w:rsidR="006F4F74" w:rsidRPr="00370B2F">
        <w:rPr>
          <w:b/>
          <w:i/>
        </w:rPr>
        <w:t>sur</w:t>
      </w:r>
      <w:r w:rsidR="00AD5734" w:rsidRPr="00370B2F">
        <w:rPr>
          <w:b/>
          <w:i/>
        </w:rPr>
        <w:t xml:space="preserve"> le site</w:t>
      </w:r>
      <w:r w:rsidRPr="00370B2F">
        <w:rPr>
          <w:b/>
          <w:i/>
        </w:rPr>
        <w:t>, j’en accepte les clauses</w:t>
      </w:r>
      <w:r w:rsidR="00AD5734" w:rsidRPr="00370B2F">
        <w:rPr>
          <w:b/>
          <w:i/>
        </w:rPr>
        <w:t> </w:t>
      </w:r>
      <w:r w:rsidRPr="00370B2F">
        <w:rPr>
          <w:b/>
          <w:i/>
        </w:rPr>
        <w:t>–</w:t>
      </w:r>
      <w:r w:rsidR="006F4F74" w:rsidRPr="00370B2F">
        <w:rPr>
          <w:b/>
          <w:i/>
        </w:rPr>
        <w:t xml:space="preserve"> </w:t>
      </w:r>
      <w:r w:rsidRPr="00370B2F">
        <w:rPr>
          <w:b/>
          <w:i/>
        </w:rPr>
        <w:t>Lu et approuvé</w:t>
      </w:r>
      <w:r w:rsidR="000E2A2B">
        <w:rPr>
          <w:b/>
          <w:i/>
        </w:rPr>
        <w:t xml:space="preserve">   </w:t>
      </w:r>
      <w:r w:rsidR="000E2A2B">
        <w:rPr>
          <w:b/>
          <w:i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9"/>
      <w:r w:rsidR="000E2A2B">
        <w:rPr>
          <w:b/>
          <w:i/>
        </w:rPr>
        <w:instrText xml:space="preserve"> FORMCHECKBOX </w:instrText>
      </w:r>
      <w:r w:rsidR="00C40B6B">
        <w:rPr>
          <w:b/>
          <w:i/>
        </w:rPr>
      </w:r>
      <w:r w:rsidR="00C40B6B">
        <w:rPr>
          <w:b/>
          <w:i/>
        </w:rPr>
        <w:fldChar w:fldCharType="separate"/>
      </w:r>
      <w:r w:rsidR="000E2A2B">
        <w:rPr>
          <w:b/>
          <w:i/>
        </w:rPr>
        <w:fldChar w:fldCharType="end"/>
      </w:r>
      <w:bookmarkEnd w:id="28"/>
      <w:r w:rsidR="000E2A2B">
        <w:rPr>
          <w:b/>
          <w:i/>
        </w:rPr>
        <w:t xml:space="preserve">oui </w:t>
      </w:r>
      <w:r w:rsidR="000E2A2B">
        <w:rPr>
          <w:b/>
          <w:i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0"/>
      <w:r w:rsidR="000E2A2B">
        <w:rPr>
          <w:b/>
          <w:i/>
        </w:rPr>
        <w:instrText xml:space="preserve"> FORMCHECKBOX </w:instrText>
      </w:r>
      <w:r w:rsidR="00C40B6B">
        <w:rPr>
          <w:b/>
          <w:i/>
        </w:rPr>
      </w:r>
      <w:r w:rsidR="00C40B6B">
        <w:rPr>
          <w:b/>
          <w:i/>
        </w:rPr>
        <w:fldChar w:fldCharType="separate"/>
      </w:r>
      <w:r w:rsidR="000E2A2B">
        <w:rPr>
          <w:b/>
          <w:i/>
        </w:rPr>
        <w:fldChar w:fldCharType="end"/>
      </w:r>
      <w:bookmarkEnd w:id="29"/>
      <w:r w:rsidR="000E2A2B">
        <w:rPr>
          <w:b/>
          <w:i/>
        </w:rPr>
        <w:t xml:space="preserve"> non</w:t>
      </w:r>
      <w:r w:rsidR="00AD5734" w:rsidRPr="00370B2F">
        <w:rPr>
          <w:b/>
          <w:i/>
        </w:rPr>
        <w:tab/>
      </w:r>
      <w:r w:rsidR="006F4F74" w:rsidRPr="00370B2F">
        <w:rPr>
          <w:b/>
          <w:i/>
        </w:rPr>
        <w:tab/>
      </w:r>
    </w:p>
    <w:p w14:paraId="017816D2" w14:textId="77777777" w:rsidR="00C265C7" w:rsidRDefault="00C265C7" w:rsidP="00C00CE2">
      <w:pPr>
        <w:spacing w:after="0" w:line="240" w:lineRule="auto"/>
      </w:pPr>
    </w:p>
    <w:p w14:paraId="77102078" w14:textId="77777777" w:rsidR="00B15556" w:rsidRDefault="004310DE" w:rsidP="00764A66">
      <w:pPr>
        <w:tabs>
          <w:tab w:val="left" w:pos="4536"/>
        </w:tabs>
        <w:spacing w:after="0" w:line="240" w:lineRule="auto"/>
      </w:pPr>
      <w:r>
        <w:t>N</w:t>
      </w:r>
      <w:r w:rsidR="00123441">
        <w:t>om :</w:t>
      </w:r>
      <w:r>
        <w:t xml:space="preserve"> </w:t>
      </w:r>
      <w:r w:rsidR="00123441">
        <w:t xml:space="preserve"> </w:t>
      </w:r>
      <w:r w:rsidR="00B15556">
        <w:t xml:space="preserve">  </w:t>
      </w:r>
      <w:r w:rsidR="001F443E">
        <w:fldChar w:fldCharType="begin">
          <w:ffData>
            <w:name w:val="Texte7"/>
            <w:enabled/>
            <w:calcOnExit w:val="0"/>
            <w:textInput>
              <w:maxLength w:val="50"/>
            </w:textInput>
          </w:ffData>
        </w:fldChar>
      </w:r>
      <w:bookmarkStart w:id="30" w:name="Texte7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0"/>
      <w:r w:rsidR="00B15556">
        <w:t xml:space="preserve"> </w:t>
      </w:r>
      <w:r w:rsidR="00764A66">
        <w:tab/>
      </w:r>
      <w:r w:rsidR="00123441">
        <w:t xml:space="preserve">Prénom : </w:t>
      </w:r>
      <w:r w:rsidR="001F443E"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bookmarkStart w:id="31" w:name="Texte1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1"/>
    </w:p>
    <w:p w14:paraId="40BAA5EA" w14:textId="77777777" w:rsidR="001F443E" w:rsidRDefault="001F443E" w:rsidP="00BE3B1D">
      <w:pPr>
        <w:spacing w:after="0" w:line="240" w:lineRule="auto"/>
      </w:pPr>
    </w:p>
    <w:p w14:paraId="537BCCDC" w14:textId="77777777" w:rsidR="00123441" w:rsidRDefault="00123441" w:rsidP="00764A66">
      <w:pPr>
        <w:tabs>
          <w:tab w:val="left" w:pos="4536"/>
          <w:tab w:val="left" w:pos="6804"/>
          <w:tab w:val="left" w:pos="7513"/>
        </w:tabs>
        <w:spacing w:after="0" w:line="240" w:lineRule="auto"/>
      </w:pPr>
      <w:r>
        <w:t xml:space="preserve">Adresse : </w:t>
      </w:r>
      <w:r w:rsidR="001F443E"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32" w:name="Texte2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2"/>
      <w:r w:rsidR="001F443E">
        <w:tab/>
        <w:t xml:space="preserve">Code postal : </w:t>
      </w:r>
      <w:r w:rsidR="001F443E">
        <w:fldChar w:fldCharType="begin">
          <w:ffData>
            <w:name w:val="Texte14"/>
            <w:enabled/>
            <w:calcOnExit w:val="0"/>
            <w:textInput>
              <w:maxLength w:val="5"/>
            </w:textInput>
          </w:ffData>
        </w:fldChar>
      </w:r>
      <w:bookmarkStart w:id="33" w:name="Texte14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3"/>
      <w:r w:rsidR="001F443E">
        <w:t xml:space="preserve"> </w:t>
      </w:r>
      <w:r w:rsidR="00764A66">
        <w:tab/>
      </w:r>
      <w:r w:rsidR="001F443E">
        <w:t xml:space="preserve">Ville : </w:t>
      </w:r>
      <w:r w:rsidR="001F443E">
        <w:fldChar w:fldCharType="begin">
          <w:ffData>
            <w:name w:val="Texte15"/>
            <w:enabled/>
            <w:calcOnExit w:val="0"/>
            <w:textInput>
              <w:maxLength w:val="30"/>
            </w:textInput>
          </w:ffData>
        </w:fldChar>
      </w:r>
      <w:bookmarkStart w:id="34" w:name="Texte15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4"/>
      <w:r w:rsidR="001F443E">
        <w:tab/>
      </w:r>
    </w:p>
    <w:p w14:paraId="4F6EFF5E" w14:textId="77777777" w:rsidR="00AD5734" w:rsidRDefault="00AD5734" w:rsidP="00BE3B1D">
      <w:pPr>
        <w:spacing w:after="0" w:line="240" w:lineRule="auto"/>
      </w:pPr>
    </w:p>
    <w:p w14:paraId="7047A51E" w14:textId="77777777" w:rsidR="00123441" w:rsidRDefault="00123441" w:rsidP="00764A66">
      <w:pPr>
        <w:tabs>
          <w:tab w:val="left" w:pos="4536"/>
        </w:tabs>
        <w:spacing w:after="0" w:line="240" w:lineRule="auto"/>
      </w:pPr>
      <w:r>
        <w:t xml:space="preserve">Téléphone : </w:t>
      </w:r>
      <w:r w:rsidR="0041725A">
        <w:fldChar w:fldCharType="begin">
          <w:ffData>
            <w:name w:val="Texte36"/>
            <w:enabled/>
            <w:calcOnExit w:val="0"/>
            <w:textInput>
              <w:type w:val="number"/>
            </w:textInput>
          </w:ffData>
        </w:fldChar>
      </w:r>
      <w:bookmarkStart w:id="35" w:name="Texte36"/>
      <w:r w:rsidR="0041725A">
        <w:instrText xml:space="preserve"> FORMTEXT </w:instrText>
      </w:r>
      <w:r w:rsidR="0041725A">
        <w:fldChar w:fldCharType="separate"/>
      </w:r>
      <w:r w:rsidR="0041725A">
        <w:t> </w:t>
      </w:r>
      <w:r w:rsidR="0041725A">
        <w:t> </w:t>
      </w:r>
      <w:r w:rsidR="0041725A">
        <w:t> </w:t>
      </w:r>
      <w:r w:rsidR="0041725A">
        <w:t> </w:t>
      </w:r>
      <w:r w:rsidR="0041725A">
        <w:t> </w:t>
      </w:r>
      <w:r w:rsidR="0041725A">
        <w:fldChar w:fldCharType="end"/>
      </w:r>
      <w:bookmarkEnd w:id="35"/>
      <w:r w:rsidR="00B15556">
        <w:t xml:space="preserve"> </w:t>
      </w:r>
      <w:r w:rsidR="00764A66">
        <w:tab/>
      </w:r>
      <w:r>
        <w:t xml:space="preserve">Courriel : </w:t>
      </w:r>
      <w:r w:rsidR="00B15556">
        <w:fldChar w:fldCharType="begin">
          <w:ffData>
            <w:name w:val="Texte4"/>
            <w:enabled/>
            <w:calcOnExit w:val="0"/>
            <w:textInput>
              <w:maxLength w:val="50"/>
              <w:format w:val="www."/>
            </w:textInput>
          </w:ffData>
        </w:fldChar>
      </w:r>
      <w:bookmarkStart w:id="36" w:name="Texte4"/>
      <w:r w:rsidR="00B15556">
        <w:instrText xml:space="preserve"> FORMTEXT </w:instrText>
      </w:r>
      <w:r w:rsidR="00B15556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B15556">
        <w:fldChar w:fldCharType="end"/>
      </w:r>
      <w:bookmarkEnd w:id="36"/>
    </w:p>
    <w:p w14:paraId="0796664A" w14:textId="77777777" w:rsidR="00B15556" w:rsidRDefault="00B15556" w:rsidP="00BB01EC">
      <w:pPr>
        <w:spacing w:after="0"/>
        <w:rPr>
          <w:rFonts w:ascii="Arial Narrow" w:hAnsi="Arial Narrow"/>
        </w:rPr>
      </w:pPr>
    </w:p>
    <w:p w14:paraId="2FDED80F" w14:textId="77777777" w:rsidR="008422A4" w:rsidRDefault="00370B2F" w:rsidP="00BB01EC">
      <w:pPr>
        <w:spacing w:after="0"/>
        <w:rPr>
          <w:rFonts w:ascii="Arial Narrow" w:hAnsi="Arial Narrow"/>
        </w:rPr>
      </w:pPr>
      <w:r w:rsidRPr="00B35238">
        <w:rPr>
          <w:rFonts w:ascii="Arial Narrow" w:hAnsi="Arial Narrow"/>
        </w:rPr>
        <w:t>Les permanences sont assurées par les artistes. Cochez dans le tableau ci-dessous les plages horaires que vous proposez d’assurer, les dates retenues vous seront confirmées le jour du dépôt.</w:t>
      </w:r>
      <w:r w:rsidR="000718F2">
        <w:rPr>
          <w:rFonts w:ascii="Arial Narrow" w:hAnsi="Arial Narrow"/>
        </w:rPr>
        <w:t xml:space="preserve">  </w:t>
      </w:r>
    </w:p>
    <w:p w14:paraId="1313939D" w14:textId="77777777" w:rsidR="00C00CE2" w:rsidRPr="00B35238" w:rsidRDefault="00C00CE2" w:rsidP="00BB01EC">
      <w:pPr>
        <w:spacing w:after="0"/>
        <w:rPr>
          <w:rFonts w:ascii="Arial Narrow" w:hAnsi="Arial Narrow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28"/>
        <w:gridCol w:w="1228"/>
        <w:gridCol w:w="1228"/>
        <w:gridCol w:w="1323"/>
        <w:gridCol w:w="1276"/>
        <w:gridCol w:w="1276"/>
      </w:tblGrid>
      <w:tr w:rsidR="00603282" w:rsidRPr="00DE652E" w14:paraId="628A3F10" w14:textId="77777777" w:rsidTr="00722F8B">
        <w:tc>
          <w:tcPr>
            <w:tcW w:w="1418" w:type="dxa"/>
            <w:shd w:val="clear" w:color="auto" w:fill="auto"/>
          </w:tcPr>
          <w:p w14:paraId="7112B18B" w14:textId="77777777" w:rsidR="00603282" w:rsidRPr="00DE652E" w:rsidRDefault="00603282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28" w:type="dxa"/>
          </w:tcPr>
          <w:p w14:paraId="75321495" w14:textId="77777777" w:rsidR="00603282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Mardi</w:t>
            </w:r>
          </w:p>
        </w:tc>
        <w:tc>
          <w:tcPr>
            <w:tcW w:w="1228" w:type="dxa"/>
          </w:tcPr>
          <w:p w14:paraId="1D4C9855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Mercredi</w:t>
            </w:r>
          </w:p>
        </w:tc>
        <w:tc>
          <w:tcPr>
            <w:tcW w:w="1228" w:type="dxa"/>
            <w:shd w:val="clear" w:color="auto" w:fill="auto"/>
          </w:tcPr>
          <w:p w14:paraId="1E7CC6A1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Jeudi</w:t>
            </w:r>
          </w:p>
        </w:tc>
        <w:tc>
          <w:tcPr>
            <w:tcW w:w="1323" w:type="dxa"/>
            <w:shd w:val="clear" w:color="auto" w:fill="auto"/>
          </w:tcPr>
          <w:p w14:paraId="33DCC87C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Vendredi</w:t>
            </w:r>
          </w:p>
        </w:tc>
        <w:tc>
          <w:tcPr>
            <w:tcW w:w="1276" w:type="dxa"/>
            <w:shd w:val="clear" w:color="auto" w:fill="auto"/>
          </w:tcPr>
          <w:p w14:paraId="38040727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Samedi</w:t>
            </w:r>
          </w:p>
        </w:tc>
        <w:tc>
          <w:tcPr>
            <w:tcW w:w="1276" w:type="dxa"/>
            <w:shd w:val="clear" w:color="auto" w:fill="auto"/>
          </w:tcPr>
          <w:p w14:paraId="0D932F4C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DE652E">
              <w:rPr>
                <w:rFonts w:ascii="Arial Narrow" w:hAnsi="Arial Narrow"/>
              </w:rPr>
              <w:t>dimanche</w:t>
            </w:r>
            <w:proofErr w:type="gramEnd"/>
          </w:p>
        </w:tc>
      </w:tr>
      <w:tr w:rsidR="00603282" w:rsidRPr="00DE652E" w14:paraId="3419668F" w14:textId="77777777" w:rsidTr="00722F8B">
        <w:tc>
          <w:tcPr>
            <w:tcW w:w="1418" w:type="dxa"/>
            <w:shd w:val="clear" w:color="auto" w:fill="auto"/>
          </w:tcPr>
          <w:p w14:paraId="6CA23B73" w14:textId="77777777" w:rsidR="00603282" w:rsidRPr="00DE652E" w:rsidRDefault="00603282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DE652E">
              <w:rPr>
                <w:rFonts w:ascii="Arial Narrow" w:hAnsi="Arial Narrow"/>
              </w:rPr>
              <w:t xml:space="preserve"> h à 1</w:t>
            </w:r>
            <w:r>
              <w:rPr>
                <w:rFonts w:ascii="Arial Narrow" w:hAnsi="Arial Narrow"/>
              </w:rPr>
              <w:t>5</w:t>
            </w:r>
            <w:r w:rsidRPr="00DE652E">
              <w:rPr>
                <w:rFonts w:ascii="Arial Narrow" w:hAnsi="Arial Narrow"/>
              </w:rPr>
              <w:t xml:space="preserve"> h</w:t>
            </w:r>
            <w:r>
              <w:rPr>
                <w:rFonts w:ascii="Arial Narrow" w:hAnsi="Arial Narrow"/>
              </w:rPr>
              <w:t xml:space="preserve"> 30</w:t>
            </w:r>
          </w:p>
        </w:tc>
        <w:tc>
          <w:tcPr>
            <w:tcW w:w="1228" w:type="dxa"/>
          </w:tcPr>
          <w:p w14:paraId="26CFA789" w14:textId="77777777" w:rsidR="00603282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3"/>
            <w:r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1228" w:type="dxa"/>
          </w:tcPr>
          <w:p w14:paraId="075AF6E2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1"/>
            <w:r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228" w:type="dxa"/>
            <w:shd w:val="clear" w:color="auto" w:fill="auto"/>
          </w:tcPr>
          <w:p w14:paraId="47BDF3D9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eACocher1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1323" w:type="dxa"/>
            <w:shd w:val="clear" w:color="auto" w:fill="auto"/>
          </w:tcPr>
          <w:p w14:paraId="5D40AB10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2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276" w:type="dxa"/>
            <w:shd w:val="clear" w:color="auto" w:fill="auto"/>
          </w:tcPr>
          <w:p w14:paraId="14EF7FD9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1276" w:type="dxa"/>
            <w:shd w:val="clear" w:color="auto" w:fill="auto"/>
          </w:tcPr>
          <w:p w14:paraId="4308650C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603282" w:rsidRPr="00DE652E" w14:paraId="01F311F3" w14:textId="77777777" w:rsidTr="00722F8B">
        <w:tc>
          <w:tcPr>
            <w:tcW w:w="1418" w:type="dxa"/>
            <w:shd w:val="clear" w:color="auto" w:fill="auto"/>
          </w:tcPr>
          <w:p w14:paraId="4D8056B0" w14:textId="77777777" w:rsidR="00603282" w:rsidRPr="00DE652E" w:rsidRDefault="00603282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DE652E">
              <w:rPr>
                <w:rFonts w:ascii="Arial Narrow" w:hAnsi="Arial Narrow"/>
              </w:rPr>
              <w:t xml:space="preserve"> h </w:t>
            </w:r>
            <w:r>
              <w:rPr>
                <w:rFonts w:ascii="Arial Narrow" w:hAnsi="Arial Narrow"/>
              </w:rPr>
              <w:t xml:space="preserve">30 </w:t>
            </w:r>
            <w:r w:rsidRPr="00DE652E">
              <w:rPr>
                <w:rFonts w:ascii="Arial Narrow" w:hAnsi="Arial Narrow"/>
              </w:rPr>
              <w:t>à 1</w:t>
            </w:r>
            <w:r>
              <w:rPr>
                <w:rFonts w:ascii="Arial Narrow" w:hAnsi="Arial Narrow"/>
              </w:rPr>
              <w:t>9</w:t>
            </w:r>
            <w:r w:rsidRPr="00DE652E">
              <w:rPr>
                <w:rFonts w:ascii="Arial Narrow" w:hAnsi="Arial Narrow"/>
              </w:rPr>
              <w:t xml:space="preserve"> h</w:t>
            </w:r>
          </w:p>
        </w:tc>
        <w:tc>
          <w:tcPr>
            <w:tcW w:w="1228" w:type="dxa"/>
          </w:tcPr>
          <w:p w14:paraId="4F8A7681" w14:textId="77777777" w:rsidR="00603282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4"/>
            <w:r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1228" w:type="dxa"/>
          </w:tcPr>
          <w:p w14:paraId="0DF1012B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2"/>
            <w:r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1228" w:type="dxa"/>
            <w:shd w:val="clear" w:color="auto" w:fill="auto"/>
          </w:tcPr>
          <w:p w14:paraId="71C67AFA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1323" w:type="dxa"/>
            <w:shd w:val="clear" w:color="auto" w:fill="auto"/>
          </w:tcPr>
          <w:p w14:paraId="6668B70A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276" w:type="dxa"/>
            <w:shd w:val="clear" w:color="auto" w:fill="auto"/>
          </w:tcPr>
          <w:p w14:paraId="5A42DBF7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7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1276" w:type="dxa"/>
            <w:shd w:val="clear" w:color="auto" w:fill="auto"/>
          </w:tcPr>
          <w:p w14:paraId="51FD6AB2" w14:textId="77777777" w:rsidR="00603282" w:rsidRPr="00DE652E" w:rsidRDefault="0060328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8"/>
            <w:r w:rsidRPr="00DE652E">
              <w:rPr>
                <w:rFonts w:ascii="Arial Narrow" w:hAnsi="Arial Narrow"/>
              </w:rPr>
              <w:instrText xml:space="preserve"> FORMCHECKBOX </w:instrText>
            </w:r>
            <w:r w:rsidR="00C40B6B">
              <w:rPr>
                <w:rFonts w:ascii="Arial Narrow" w:hAnsi="Arial Narrow"/>
              </w:rPr>
            </w:r>
            <w:r w:rsidR="00C40B6B">
              <w:rPr>
                <w:rFonts w:ascii="Arial Narrow" w:hAnsi="Arial Narrow"/>
              </w:rPr>
              <w:fldChar w:fldCharType="separate"/>
            </w:r>
            <w:r w:rsidRPr="00DE652E">
              <w:rPr>
                <w:rFonts w:ascii="Arial Narrow" w:hAnsi="Arial Narrow"/>
              </w:rPr>
              <w:fldChar w:fldCharType="end"/>
            </w:r>
            <w:bookmarkEnd w:id="48"/>
          </w:p>
        </w:tc>
      </w:tr>
    </w:tbl>
    <w:p w14:paraId="65043E3D" w14:textId="77777777" w:rsidR="00DC56F4" w:rsidRDefault="00DC56F4" w:rsidP="00BB01EC">
      <w:pPr>
        <w:spacing w:after="0"/>
        <w:rPr>
          <w:rFonts w:ascii="Arial Narrow" w:hAnsi="Arial Narrow"/>
          <w:b/>
          <w:color w:val="FF0000"/>
        </w:rPr>
      </w:pPr>
    </w:p>
    <w:p w14:paraId="6ED49562" w14:textId="77777777" w:rsidR="008422A4" w:rsidRPr="008422A4" w:rsidRDefault="00764A66" w:rsidP="00BB01EC">
      <w:pPr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A remplir lors du dépôt des œuvres sélectionn</w:t>
      </w:r>
      <w:r w:rsidR="000E2A2B">
        <w:rPr>
          <w:rFonts w:ascii="Arial Narrow" w:hAnsi="Arial Narrow"/>
          <w:b/>
          <w:color w:val="FF0000"/>
        </w:rPr>
        <w:t>ées</w:t>
      </w:r>
      <w:r w:rsidR="00DC56F4">
        <w:rPr>
          <w:rFonts w:ascii="Arial Narrow" w:hAnsi="Arial Narrow"/>
          <w:b/>
          <w:color w:val="FF0000"/>
        </w:rPr>
        <w:t xml:space="preserve"> </w:t>
      </w:r>
      <w:r w:rsidR="00820D94">
        <w:rPr>
          <w:rFonts w:ascii="Arial Narrow" w:hAnsi="Arial Narrow"/>
          <w:b/>
          <w:color w:val="FF0000"/>
        </w:rPr>
        <w:t xml:space="preserve">par le jury </w:t>
      </w:r>
      <w:proofErr w:type="gramStart"/>
      <w:r w:rsidR="00DC56F4">
        <w:rPr>
          <w:rFonts w:ascii="Arial Narrow" w:hAnsi="Arial Narrow"/>
          <w:b/>
          <w:color w:val="FF0000"/>
        </w:rPr>
        <w:t xml:space="preserve">- </w:t>
      </w:r>
      <w:r w:rsidR="008422A4" w:rsidRPr="008422A4">
        <w:rPr>
          <w:rFonts w:ascii="Arial Narrow" w:hAnsi="Arial Narrow"/>
          <w:b/>
          <w:color w:val="FF0000"/>
        </w:rPr>
        <w:t xml:space="preserve"> à</w:t>
      </w:r>
      <w:proofErr w:type="gramEnd"/>
      <w:r w:rsidR="008422A4" w:rsidRPr="008422A4">
        <w:rPr>
          <w:rFonts w:ascii="Arial Narrow" w:hAnsi="Arial Narrow"/>
          <w:b/>
          <w:color w:val="FF0000"/>
        </w:rPr>
        <w:t xml:space="preserve"> conserver au retrait des œuvres</w:t>
      </w:r>
    </w:p>
    <w:p w14:paraId="6C73BEAB" w14:textId="77777777" w:rsidR="008422A4" w:rsidRPr="008422A4" w:rsidRDefault="008422A4" w:rsidP="00BB01EC">
      <w:pPr>
        <w:spacing w:after="0"/>
        <w:rPr>
          <w:rFonts w:ascii="Arial Narrow" w:hAnsi="Arial Narrow"/>
          <w:b/>
          <w:color w:val="FF000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993"/>
        <w:gridCol w:w="992"/>
        <w:gridCol w:w="1276"/>
        <w:gridCol w:w="1701"/>
      </w:tblGrid>
      <w:tr w:rsidR="0086146F" w:rsidRPr="00DE652E" w14:paraId="14EC7EB8" w14:textId="77777777" w:rsidTr="00DE652E">
        <w:trPr>
          <w:trHeight w:val="49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2F669FE2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652E">
              <w:rPr>
                <w:rFonts w:ascii="Arial Narrow" w:hAnsi="Arial Narrow"/>
              </w:rPr>
              <w:t xml:space="preserve">Titres des œuvres </w:t>
            </w:r>
          </w:p>
          <w:p w14:paraId="0F105B06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80B852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Technique</w:t>
            </w:r>
          </w:p>
          <w:p w14:paraId="422BCBAD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53173EF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652E">
              <w:rPr>
                <w:rFonts w:ascii="Arial Narrow" w:hAnsi="Arial Narrow"/>
                <w:b/>
              </w:rPr>
              <w:t>Format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394CB8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 xml:space="preserve">Prix de vente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413830" w14:textId="77777777" w:rsidR="0086146F" w:rsidRPr="00DE652E" w:rsidRDefault="006F17EA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F3046A">
              <w:rPr>
                <w:noProof/>
              </w:rPr>
              <w:drawing>
                <wp:inline distT="0" distB="0" distL="0" distR="0" wp14:anchorId="6C631A16" wp14:editId="30ECA7B8">
                  <wp:extent cx="342900" cy="352425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56155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E652E">
              <w:rPr>
                <w:rFonts w:ascii="Arial Narrow" w:hAnsi="Arial Narrow"/>
                <w:b/>
                <w:i/>
              </w:rPr>
              <w:t>Le Vésin’ART</w:t>
            </w:r>
          </w:p>
          <w:p w14:paraId="4E43AFD4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3 Av des Pages</w:t>
            </w:r>
          </w:p>
          <w:p w14:paraId="15BD2977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Le Vésinet</w:t>
            </w:r>
          </w:p>
        </w:tc>
      </w:tr>
      <w:tr w:rsidR="0086146F" w:rsidRPr="00DE652E" w14:paraId="70E2AE00" w14:textId="77777777" w:rsidTr="00DE652E">
        <w:tc>
          <w:tcPr>
            <w:tcW w:w="3828" w:type="dxa"/>
            <w:vMerge/>
            <w:shd w:val="clear" w:color="auto" w:fill="auto"/>
            <w:vAlign w:val="center"/>
          </w:tcPr>
          <w:p w14:paraId="4FC60D11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F0362A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5AE62A" w14:textId="77777777" w:rsidR="0086146F" w:rsidRPr="00DE652E" w:rsidRDefault="004E6F29" w:rsidP="00DE652E">
            <w:pPr>
              <w:spacing w:after="0" w:line="240" w:lineRule="auto"/>
              <w:ind w:right="-141"/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DE652E">
              <w:rPr>
                <w:rFonts w:ascii="Arial Narrow" w:hAnsi="Arial Narrow"/>
                <w:sz w:val="20"/>
              </w:rPr>
              <w:t>h</w:t>
            </w:r>
            <w:r w:rsidR="0086146F" w:rsidRPr="00DE652E">
              <w:rPr>
                <w:rFonts w:ascii="Arial Narrow" w:hAnsi="Arial Narrow"/>
                <w:sz w:val="20"/>
              </w:rPr>
              <w:t>auteur</w:t>
            </w:r>
            <w:proofErr w:type="gramEnd"/>
            <w:r w:rsidR="0086146F" w:rsidRPr="00DE652E"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CAB4E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DE652E">
              <w:rPr>
                <w:rFonts w:ascii="Arial Narrow" w:hAnsi="Arial Narrow"/>
                <w:sz w:val="20"/>
              </w:rPr>
              <w:t>largeur</w:t>
            </w:r>
            <w:proofErr w:type="gram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84A535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C29BE0" w14:textId="77777777" w:rsidR="0086146F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6146F" w:rsidRPr="00DE652E" w14:paraId="7BEB955B" w14:textId="77777777" w:rsidTr="00DE652E">
        <w:tc>
          <w:tcPr>
            <w:tcW w:w="3828" w:type="dxa"/>
            <w:shd w:val="clear" w:color="auto" w:fill="auto"/>
          </w:tcPr>
          <w:p w14:paraId="433A16BC" w14:textId="77777777" w:rsidR="0086146F" w:rsidRPr="00DE652E" w:rsidRDefault="0086146F" w:rsidP="00DE652E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686F0F5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21D6A57F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4297BF58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52947460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4165D0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6146F" w:rsidRPr="00DE652E" w14:paraId="6E754CAC" w14:textId="77777777" w:rsidTr="00DE652E">
        <w:tc>
          <w:tcPr>
            <w:tcW w:w="3828" w:type="dxa"/>
            <w:shd w:val="clear" w:color="auto" w:fill="auto"/>
          </w:tcPr>
          <w:p w14:paraId="17CDB820" w14:textId="77777777" w:rsidR="0086146F" w:rsidRPr="00DE652E" w:rsidRDefault="0086146F" w:rsidP="00DE652E">
            <w:pPr>
              <w:spacing w:after="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4A1D650A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4B9FA10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DBB11F3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1CAC84D3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21705B8F" w14:textId="77777777" w:rsidR="0086146F" w:rsidRPr="00DE652E" w:rsidRDefault="0086146F" w:rsidP="00DE652E">
            <w:pPr>
              <w:spacing w:after="0" w:line="240" w:lineRule="auto"/>
            </w:pPr>
          </w:p>
        </w:tc>
      </w:tr>
      <w:tr w:rsidR="0086146F" w:rsidRPr="00DE652E" w14:paraId="7FC11E27" w14:textId="77777777" w:rsidTr="00DE652E">
        <w:trPr>
          <w:trHeight w:val="290"/>
        </w:trPr>
        <w:tc>
          <w:tcPr>
            <w:tcW w:w="3828" w:type="dxa"/>
            <w:shd w:val="clear" w:color="auto" w:fill="auto"/>
          </w:tcPr>
          <w:p w14:paraId="250B4684" w14:textId="77777777" w:rsidR="0086146F" w:rsidRPr="00DE652E" w:rsidRDefault="0086146F" w:rsidP="00DE652E">
            <w:pPr>
              <w:spacing w:after="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3C9CFC50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6D88520A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21C046B1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6864ADEB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971045B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Nom :</w:t>
            </w:r>
          </w:p>
        </w:tc>
      </w:tr>
      <w:tr w:rsidR="0086146F" w:rsidRPr="00DE652E" w14:paraId="0B2A8B4C" w14:textId="77777777" w:rsidTr="00DE652E">
        <w:tc>
          <w:tcPr>
            <w:tcW w:w="3828" w:type="dxa"/>
            <w:shd w:val="clear" w:color="auto" w:fill="auto"/>
          </w:tcPr>
          <w:p w14:paraId="2EAEAB31" w14:textId="77777777" w:rsidR="0086146F" w:rsidRPr="00DE652E" w:rsidRDefault="0086146F" w:rsidP="00DE652E">
            <w:pPr>
              <w:spacing w:after="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7DEA355D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1D0E2454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42946197" w14:textId="77777777" w:rsidR="0086146F" w:rsidRPr="00DE652E" w:rsidRDefault="0086146F" w:rsidP="00DE652E">
            <w:pPr>
              <w:spacing w:after="0" w:line="240" w:lineRule="auto"/>
              <w:ind w:left="-668" w:firstLine="668"/>
            </w:pPr>
          </w:p>
        </w:tc>
        <w:tc>
          <w:tcPr>
            <w:tcW w:w="1276" w:type="dxa"/>
            <w:shd w:val="clear" w:color="auto" w:fill="auto"/>
          </w:tcPr>
          <w:p w14:paraId="5170A4BD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696CBA0E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6146F" w:rsidRPr="00DE652E" w14:paraId="4868510C" w14:textId="77777777" w:rsidTr="00DE652E">
        <w:tc>
          <w:tcPr>
            <w:tcW w:w="3828" w:type="dxa"/>
            <w:shd w:val="clear" w:color="auto" w:fill="auto"/>
          </w:tcPr>
          <w:p w14:paraId="7A2E9EC6" w14:textId="77777777" w:rsidR="0086146F" w:rsidRPr="00DE652E" w:rsidRDefault="0086146F" w:rsidP="00DE652E">
            <w:pPr>
              <w:spacing w:after="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698E0CA9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09889D9E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5913714A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9EE1B3E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E9800ED" w14:textId="77777777" w:rsidR="0086146F" w:rsidRPr="00DE652E" w:rsidRDefault="0086146F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Prénom :</w:t>
            </w:r>
          </w:p>
        </w:tc>
      </w:tr>
      <w:tr w:rsidR="0086146F" w:rsidRPr="00DE652E" w14:paraId="78FA830F" w14:textId="77777777" w:rsidTr="00DE652E">
        <w:tc>
          <w:tcPr>
            <w:tcW w:w="3828" w:type="dxa"/>
            <w:shd w:val="clear" w:color="auto" w:fill="auto"/>
          </w:tcPr>
          <w:p w14:paraId="64FA281A" w14:textId="77777777" w:rsidR="0086146F" w:rsidRPr="00DE652E" w:rsidRDefault="0086146F" w:rsidP="00DE652E">
            <w:pPr>
              <w:spacing w:after="0" w:line="276" w:lineRule="auto"/>
            </w:pPr>
          </w:p>
        </w:tc>
        <w:tc>
          <w:tcPr>
            <w:tcW w:w="1417" w:type="dxa"/>
            <w:shd w:val="clear" w:color="auto" w:fill="auto"/>
          </w:tcPr>
          <w:p w14:paraId="6BE1591D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F24AE6A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7D43DC2A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F623849" w14:textId="77777777" w:rsidR="0086146F" w:rsidRPr="00DE652E" w:rsidRDefault="0086146F" w:rsidP="00DE652E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</w:tcPr>
          <w:p w14:paraId="66161A44" w14:textId="77777777" w:rsidR="0086146F" w:rsidRPr="00DE652E" w:rsidRDefault="0086146F" w:rsidP="00DE652E">
            <w:pPr>
              <w:spacing w:after="0" w:line="240" w:lineRule="auto"/>
            </w:pPr>
          </w:p>
        </w:tc>
      </w:tr>
    </w:tbl>
    <w:p w14:paraId="3D82C6EB" w14:textId="77777777" w:rsidR="00E2017D" w:rsidRDefault="00E2017D" w:rsidP="008422A4">
      <w:pPr>
        <w:spacing w:after="0"/>
        <w:rPr>
          <w:rFonts w:ascii="Arial Narrow" w:hAnsi="Arial Narrow"/>
        </w:rPr>
      </w:pPr>
    </w:p>
    <w:p w14:paraId="5D15F192" w14:textId="77777777" w:rsidR="004425EF" w:rsidRDefault="004425EF" w:rsidP="008422A4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00CE2" w:rsidRPr="00DE652E" w14:paraId="645859D2" w14:textId="77777777" w:rsidTr="00DE652E">
        <w:tc>
          <w:tcPr>
            <w:tcW w:w="10054" w:type="dxa"/>
            <w:shd w:val="clear" w:color="auto" w:fill="auto"/>
          </w:tcPr>
          <w:p w14:paraId="2DE163D4" w14:textId="77777777" w:rsidR="00C00CE2" w:rsidRPr="00DE652E" w:rsidRDefault="000E2A2B" w:rsidP="00DE652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DE652E">
              <w:rPr>
                <w:rFonts w:ascii="Arial Narrow" w:hAnsi="Arial Narrow"/>
                <w:sz w:val="24"/>
              </w:rPr>
              <w:lastRenderedPageBreak/>
              <w:t>Nom</w:t>
            </w:r>
            <w:r w:rsidR="00C00CE2" w:rsidRPr="00DE652E">
              <w:rPr>
                <w:rFonts w:ascii="Arial Narrow" w:hAnsi="Arial Narrow"/>
                <w:sz w:val="24"/>
              </w:rPr>
              <w:t xml:space="preserve"> de l’artiste :</w:t>
            </w:r>
            <w:r w:rsidR="008917FC" w:rsidRPr="00DE652E">
              <w:rPr>
                <w:rFonts w:ascii="Arial Narrow" w:hAnsi="Arial Narrow"/>
                <w:sz w:val="24"/>
              </w:rPr>
              <w:t xml:space="preserve"> </w:t>
            </w:r>
            <w:r w:rsidR="00AA5864" w:rsidRPr="00DE652E">
              <w:rPr>
                <w:rFonts w:ascii="Arial Narrow" w:hAnsi="Arial Narrow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9" w:name="Texte6"/>
            <w:r w:rsidR="00AA5864" w:rsidRPr="00DE652E">
              <w:rPr>
                <w:rFonts w:ascii="Arial Narrow" w:hAnsi="Arial Narrow"/>
                <w:sz w:val="24"/>
              </w:rPr>
              <w:instrText xml:space="preserve"> FORMTEXT </w:instrText>
            </w:r>
            <w:r w:rsidR="00AA5864" w:rsidRPr="00DE652E">
              <w:rPr>
                <w:rFonts w:ascii="Arial Narrow" w:hAnsi="Arial Narrow"/>
                <w:sz w:val="24"/>
              </w:rPr>
            </w:r>
            <w:r w:rsidR="00AA5864" w:rsidRPr="00DE652E">
              <w:rPr>
                <w:rFonts w:ascii="Arial Narrow" w:hAnsi="Arial Narrow"/>
                <w:sz w:val="24"/>
              </w:rPr>
              <w:fldChar w:fldCharType="separate"/>
            </w:r>
            <w:r w:rsidR="00DC56F4" w:rsidRPr="00DE652E">
              <w:rPr>
                <w:rFonts w:ascii="Arial Narrow" w:hAnsi="Arial Narrow"/>
                <w:noProof/>
                <w:sz w:val="24"/>
              </w:rPr>
              <w:t> </w:t>
            </w:r>
            <w:r w:rsidR="00DC56F4" w:rsidRPr="00DE652E">
              <w:rPr>
                <w:rFonts w:ascii="Arial Narrow" w:hAnsi="Arial Narrow"/>
                <w:noProof/>
                <w:sz w:val="24"/>
              </w:rPr>
              <w:t> </w:t>
            </w:r>
            <w:r w:rsidR="00DC56F4" w:rsidRPr="00DE652E">
              <w:rPr>
                <w:rFonts w:ascii="Arial Narrow" w:hAnsi="Arial Narrow"/>
                <w:noProof/>
                <w:sz w:val="24"/>
              </w:rPr>
              <w:t> </w:t>
            </w:r>
            <w:r w:rsidR="00DC56F4" w:rsidRPr="00DE652E">
              <w:rPr>
                <w:rFonts w:ascii="Arial Narrow" w:hAnsi="Arial Narrow"/>
                <w:noProof/>
                <w:sz w:val="24"/>
              </w:rPr>
              <w:t> </w:t>
            </w:r>
            <w:r w:rsidR="00DC56F4" w:rsidRPr="00DE652E">
              <w:rPr>
                <w:rFonts w:ascii="Arial Narrow" w:hAnsi="Arial Narrow"/>
                <w:noProof/>
                <w:sz w:val="24"/>
              </w:rPr>
              <w:t> </w:t>
            </w:r>
            <w:r w:rsidR="00AA5864" w:rsidRPr="00DE652E">
              <w:rPr>
                <w:rFonts w:ascii="Arial Narrow" w:hAnsi="Arial Narrow"/>
                <w:sz w:val="24"/>
              </w:rPr>
              <w:fldChar w:fldCharType="end"/>
            </w:r>
            <w:bookmarkEnd w:id="49"/>
          </w:p>
          <w:p w14:paraId="3ABF842C" w14:textId="77777777" w:rsidR="004310DE" w:rsidRPr="00DE652E" w:rsidRDefault="004310DE" w:rsidP="00DE652E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03E62C0" w14:textId="77777777" w:rsidR="00C00CE2" w:rsidRPr="00DE652E" w:rsidRDefault="00C00CE2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  <w:sz w:val="24"/>
              </w:rPr>
              <w:t xml:space="preserve">Site : www </w:t>
            </w:r>
            <w:r w:rsidR="00AA5864" w:rsidRPr="00DE652E">
              <w:rPr>
                <w:rFonts w:ascii="Arial Narrow" w:hAnsi="Arial Narrow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0" w:name="Texte34"/>
            <w:r w:rsidR="00AA5864" w:rsidRPr="00DE652E">
              <w:rPr>
                <w:rFonts w:ascii="Arial Narrow" w:hAnsi="Arial Narrow"/>
              </w:rPr>
              <w:instrText xml:space="preserve"> FORMTEXT </w:instrText>
            </w:r>
            <w:r w:rsidR="00AA5864" w:rsidRPr="00DE652E">
              <w:rPr>
                <w:rFonts w:ascii="Arial Narrow" w:hAnsi="Arial Narrow"/>
              </w:rPr>
            </w:r>
            <w:r w:rsidR="00AA5864" w:rsidRPr="00DE652E">
              <w:rPr>
                <w:rFonts w:ascii="Arial Narrow" w:hAnsi="Arial Narrow"/>
              </w:rPr>
              <w:fldChar w:fldCharType="separate"/>
            </w:r>
            <w:r w:rsidR="00DC56F4" w:rsidRPr="00DE652E">
              <w:rPr>
                <w:rFonts w:ascii="Arial Narrow" w:hAnsi="Arial Narrow"/>
                <w:noProof/>
              </w:rPr>
              <w:t> </w:t>
            </w:r>
            <w:r w:rsidR="00DC56F4" w:rsidRPr="00DE652E">
              <w:rPr>
                <w:rFonts w:ascii="Arial Narrow" w:hAnsi="Arial Narrow"/>
                <w:noProof/>
              </w:rPr>
              <w:t> </w:t>
            </w:r>
            <w:r w:rsidR="00DC56F4" w:rsidRPr="00DE652E">
              <w:rPr>
                <w:rFonts w:ascii="Arial Narrow" w:hAnsi="Arial Narrow"/>
                <w:noProof/>
              </w:rPr>
              <w:t> </w:t>
            </w:r>
            <w:r w:rsidR="00DC56F4" w:rsidRPr="00DE652E">
              <w:rPr>
                <w:rFonts w:ascii="Arial Narrow" w:hAnsi="Arial Narrow"/>
                <w:noProof/>
              </w:rPr>
              <w:t> </w:t>
            </w:r>
            <w:r w:rsidR="00DC56F4" w:rsidRPr="00DE652E">
              <w:rPr>
                <w:rFonts w:ascii="Arial Narrow" w:hAnsi="Arial Narrow"/>
                <w:noProof/>
              </w:rPr>
              <w:t> </w:t>
            </w:r>
            <w:r w:rsidR="00AA5864" w:rsidRPr="00DE652E">
              <w:rPr>
                <w:rFonts w:ascii="Arial Narrow" w:hAnsi="Arial Narrow"/>
              </w:rPr>
              <w:fldChar w:fldCharType="end"/>
            </w:r>
            <w:bookmarkEnd w:id="50"/>
          </w:p>
          <w:p w14:paraId="545F46A0" w14:textId="77777777" w:rsidR="000E2A2B" w:rsidRPr="00DE652E" w:rsidRDefault="000E2A2B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66255106" w14:textId="77777777" w:rsidR="000E2A2B" w:rsidRPr="00DE652E" w:rsidRDefault="000E2A2B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Ecrire votre texte ci-dessous</w:t>
            </w:r>
            <w:r w:rsidR="004425EF">
              <w:rPr>
                <w:rFonts w:ascii="Arial Narrow" w:hAnsi="Arial Narrow"/>
              </w:rPr>
              <w:t> :</w:t>
            </w:r>
          </w:p>
          <w:p w14:paraId="40A23868" w14:textId="77777777" w:rsidR="00C00CE2" w:rsidRPr="00DE652E" w:rsidRDefault="00C00CE2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A5AD6D5" w14:textId="77777777" w:rsidR="00C00CE2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1" w:name="Texte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  <w:p w14:paraId="79F0762D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18F2A385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F77F2DE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7AD086A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34289536" w14:textId="77777777" w:rsidR="00635C63" w:rsidRPr="00DE652E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13F11621" w14:textId="77777777" w:rsidR="00AF1E21" w:rsidRPr="00DE652E" w:rsidRDefault="00AF1E21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2EABDD7" w14:textId="77777777" w:rsidR="00AF1E21" w:rsidRPr="00DE652E" w:rsidRDefault="00AF1E21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281B062" w14:textId="77777777" w:rsidR="00AF1E21" w:rsidRPr="00DE652E" w:rsidRDefault="00AF1E21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C7AAC4D" w14:textId="77777777" w:rsidR="00C00CE2" w:rsidRDefault="00C00CE2" w:rsidP="008422A4">
      <w:pPr>
        <w:spacing w:after="0"/>
        <w:rPr>
          <w:rFonts w:ascii="Arial Narrow" w:hAnsi="Arial Narrow"/>
        </w:rPr>
      </w:pPr>
    </w:p>
    <w:p w14:paraId="7930C5BC" w14:textId="77777777" w:rsidR="003C0830" w:rsidRDefault="0049404F" w:rsidP="008422A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Après avoir insér</w:t>
      </w:r>
      <w:r w:rsidR="00972AF8"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vos photos dans l’ordre de votre tableau de saisie des noms</w:t>
      </w:r>
      <w:r w:rsidR="003C0830">
        <w:rPr>
          <w:rFonts w:ascii="Arial Narrow" w:hAnsi="Arial Narrow"/>
        </w:rPr>
        <w:t>, vérifiez que votre document est totalement rempli</w:t>
      </w:r>
      <w:r>
        <w:rPr>
          <w:rFonts w:ascii="Arial Narrow" w:hAnsi="Arial Narrow"/>
        </w:rPr>
        <w:t xml:space="preserve">, </w:t>
      </w:r>
      <w:r w:rsidR="003C0830">
        <w:rPr>
          <w:rFonts w:ascii="Arial Narrow" w:hAnsi="Arial Narrow"/>
        </w:rPr>
        <w:t xml:space="preserve">et </w:t>
      </w:r>
      <w:r>
        <w:rPr>
          <w:rFonts w:ascii="Arial Narrow" w:hAnsi="Arial Narrow"/>
        </w:rPr>
        <w:t>vous sauvegarderez votre document selon le format de fichier</w:t>
      </w:r>
      <w:r w:rsidR="003C0830">
        <w:rPr>
          <w:rFonts w:ascii="Arial Narrow" w:hAnsi="Arial Narrow"/>
        </w:rPr>
        <w:t xml:space="preserve"> sur votre ordinateur</w:t>
      </w:r>
      <w:r w:rsidR="00E006B6">
        <w:rPr>
          <w:rFonts w:ascii="Arial Narrow" w:hAnsi="Arial Narrow"/>
        </w:rPr>
        <w:t xml:space="preserve">. Si vous avez besoin d’aide, </w:t>
      </w:r>
      <w:r w:rsidR="000D538E">
        <w:rPr>
          <w:rFonts w:ascii="Arial Narrow" w:hAnsi="Arial Narrow"/>
        </w:rPr>
        <w:t>vous trouverez sur le site une « </w:t>
      </w:r>
      <w:r w:rsidR="000D538E" w:rsidRPr="000D538E">
        <w:rPr>
          <w:rFonts w:ascii="Arial Narrow" w:hAnsi="Arial Narrow"/>
          <w:u w:val="single"/>
        </w:rPr>
        <w:t>aide à la saisie des photos</w:t>
      </w:r>
      <w:r w:rsidR="000D538E">
        <w:rPr>
          <w:rFonts w:ascii="Arial Narrow" w:hAnsi="Arial Narrow"/>
        </w:rPr>
        <w:t> ».</w:t>
      </w:r>
    </w:p>
    <w:p w14:paraId="5F1EAD3D" w14:textId="77777777" w:rsidR="000D538E" w:rsidRDefault="000D538E" w:rsidP="008422A4">
      <w:pPr>
        <w:spacing w:after="0"/>
        <w:rPr>
          <w:rFonts w:ascii="Arial Narrow" w:hAnsi="Arial Narrow"/>
        </w:rPr>
      </w:pPr>
    </w:p>
    <w:p w14:paraId="36E8E563" w14:textId="77777777" w:rsidR="00C00CE2" w:rsidRDefault="0049404F" w:rsidP="003C0830">
      <w:pPr>
        <w:spacing w:after="0"/>
        <w:jc w:val="center"/>
        <w:rPr>
          <w:rFonts w:ascii="Arial Narrow" w:hAnsi="Arial Narrow"/>
          <w:sz w:val="24"/>
        </w:rPr>
      </w:pPr>
      <w:proofErr w:type="gramStart"/>
      <w:r w:rsidRPr="0049404F">
        <w:rPr>
          <w:rFonts w:ascii="Arial Narrow" w:hAnsi="Arial Narrow"/>
          <w:b/>
          <w:sz w:val="28"/>
        </w:rPr>
        <w:t>nomdel’artiste</w:t>
      </w:r>
      <w:proofErr w:type="gramEnd"/>
      <w:r w:rsidRPr="0049404F">
        <w:rPr>
          <w:rFonts w:ascii="Arial Narrow" w:hAnsi="Arial Narrow"/>
          <w:b/>
          <w:sz w:val="28"/>
        </w:rPr>
        <w:t>-année</w:t>
      </w:r>
      <w:r>
        <w:rPr>
          <w:rFonts w:ascii="Arial Narrow" w:hAnsi="Arial Narrow"/>
          <w:b/>
          <w:sz w:val="28"/>
        </w:rPr>
        <w:t>expo</w:t>
      </w:r>
      <w:r w:rsidRPr="0049404F">
        <w:rPr>
          <w:rFonts w:ascii="Arial Narrow" w:hAnsi="Arial Narrow"/>
          <w:b/>
          <w:sz w:val="28"/>
        </w:rPr>
        <w:t>-mois</w:t>
      </w:r>
      <w:r>
        <w:rPr>
          <w:rFonts w:ascii="Arial Narrow" w:hAnsi="Arial Narrow"/>
          <w:b/>
          <w:sz w:val="28"/>
        </w:rPr>
        <w:t>expo</w:t>
      </w:r>
      <w:r w:rsidRPr="0049404F">
        <w:rPr>
          <w:rFonts w:ascii="Arial Narrow" w:hAnsi="Arial Narrow"/>
          <w:b/>
          <w:sz w:val="28"/>
        </w:rPr>
        <w:t>.doc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4"/>
        </w:rPr>
        <w:t xml:space="preserve">  exemple : </w:t>
      </w:r>
      <w:r w:rsidRPr="0049404F">
        <w:rPr>
          <w:rFonts w:ascii="Arial Narrow" w:hAnsi="Arial Narrow"/>
          <w:b/>
          <w:sz w:val="24"/>
        </w:rPr>
        <w:t>prunelle-2019-01.doc</w:t>
      </w:r>
      <w:r w:rsidR="003C0830">
        <w:rPr>
          <w:rFonts w:ascii="Arial Narrow" w:hAnsi="Arial Narrow"/>
          <w:sz w:val="24"/>
        </w:rPr>
        <w:t xml:space="preserve"> </w:t>
      </w:r>
    </w:p>
    <w:p w14:paraId="1FB4D3D8" w14:textId="77777777" w:rsidR="003C0830" w:rsidRPr="003C0830" w:rsidRDefault="003C0830" w:rsidP="003C0830">
      <w:pPr>
        <w:spacing w:after="0"/>
        <w:rPr>
          <w:rFonts w:ascii="Arial Narrow" w:hAnsi="Arial Narrow"/>
          <w:sz w:val="24"/>
        </w:rPr>
      </w:pPr>
    </w:p>
    <w:p w14:paraId="772FC6E1" w14:textId="77777777" w:rsidR="00E7246A" w:rsidRDefault="003C0830" w:rsidP="00E7246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E7246A">
        <w:rPr>
          <w:rFonts w:ascii="Arial Narrow" w:hAnsi="Arial Narrow"/>
          <w:sz w:val="24"/>
          <w:u w:val="single"/>
        </w:rPr>
        <w:t>Editez la page 1</w:t>
      </w:r>
      <w:r w:rsidR="00A97974" w:rsidRPr="00E7246A">
        <w:rPr>
          <w:rFonts w:ascii="Arial Narrow" w:hAnsi="Arial Narrow"/>
          <w:sz w:val="24"/>
        </w:rPr>
        <w:t xml:space="preserve"> afin de la présenter lors du dépôt des œuvres sélectionnées par le jury</w:t>
      </w:r>
      <w:r w:rsidR="00165162" w:rsidRPr="00E7246A">
        <w:rPr>
          <w:rFonts w:ascii="Arial Narrow" w:hAnsi="Arial Narrow"/>
          <w:sz w:val="24"/>
        </w:rPr>
        <w:t>. Les œuvres devront être conformes à ce qui est écrit sur le formulaire d’inscription (titre, format, prix</w:t>
      </w:r>
      <w:r w:rsidR="00430839" w:rsidRPr="00E7246A">
        <w:rPr>
          <w:rFonts w:ascii="Arial Narrow" w:hAnsi="Arial Narrow"/>
          <w:sz w:val="24"/>
        </w:rPr>
        <w:t>, sèche, avec système d’accrochage)</w:t>
      </w:r>
      <w:r w:rsidR="00165162" w:rsidRPr="00E7246A">
        <w:rPr>
          <w:rFonts w:ascii="Arial Narrow" w:hAnsi="Arial Narrow"/>
          <w:sz w:val="24"/>
        </w:rPr>
        <w:t xml:space="preserve">. </w:t>
      </w:r>
    </w:p>
    <w:p w14:paraId="7EED9587" w14:textId="77777777" w:rsidR="00430839" w:rsidRPr="00E7246A" w:rsidRDefault="00165162" w:rsidP="00E7246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E7246A">
        <w:rPr>
          <w:rFonts w:ascii="Arial Narrow" w:hAnsi="Arial Narrow"/>
          <w:sz w:val="24"/>
          <w:u w:val="single"/>
        </w:rPr>
        <w:t>Aucune modification</w:t>
      </w:r>
      <w:r w:rsidRPr="00E7246A">
        <w:rPr>
          <w:rFonts w:ascii="Arial Narrow" w:hAnsi="Arial Narrow"/>
          <w:sz w:val="24"/>
        </w:rPr>
        <w:t xml:space="preserve"> ne sera acceptée le jour du dépôt afin de faciliter le travail des organisateurs. </w:t>
      </w:r>
    </w:p>
    <w:p w14:paraId="7B8E5C8B" w14:textId="77777777" w:rsidR="0049404F" w:rsidRPr="00E7246A" w:rsidRDefault="00430839" w:rsidP="00E7246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E7246A">
        <w:rPr>
          <w:rFonts w:ascii="Arial Narrow" w:hAnsi="Arial Narrow"/>
          <w:sz w:val="24"/>
        </w:rPr>
        <w:t>L</w:t>
      </w:r>
      <w:r w:rsidR="00165162" w:rsidRPr="00E7246A">
        <w:rPr>
          <w:rFonts w:ascii="Arial Narrow" w:hAnsi="Arial Narrow"/>
          <w:sz w:val="24"/>
        </w:rPr>
        <w:t xml:space="preserve">a </w:t>
      </w:r>
      <w:r w:rsidR="00165162" w:rsidRPr="00E7246A">
        <w:rPr>
          <w:rFonts w:ascii="Arial Narrow" w:hAnsi="Arial Narrow"/>
          <w:sz w:val="24"/>
          <w:u w:val="single"/>
        </w:rPr>
        <w:t>date de dépôt</w:t>
      </w:r>
      <w:r w:rsidR="00165162" w:rsidRPr="00E7246A">
        <w:rPr>
          <w:rFonts w:ascii="Arial Narrow" w:hAnsi="Arial Narrow"/>
          <w:sz w:val="24"/>
        </w:rPr>
        <w:t xml:space="preserve"> vous sera communiquée par mail</w:t>
      </w:r>
      <w:r w:rsidRPr="00E7246A">
        <w:rPr>
          <w:rFonts w:ascii="Arial Narrow" w:hAnsi="Arial Narrow"/>
          <w:sz w:val="24"/>
        </w:rPr>
        <w:t xml:space="preserve"> 15 jours avant l’exposition.</w:t>
      </w:r>
    </w:p>
    <w:p w14:paraId="1F812E1E" w14:textId="77777777" w:rsidR="00E7246A" w:rsidRPr="00E7246A" w:rsidRDefault="00E7246A" w:rsidP="00E7246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E7246A">
        <w:rPr>
          <w:rFonts w:ascii="Arial Narrow" w:hAnsi="Arial Narrow"/>
          <w:sz w:val="24"/>
          <w:u w:val="single"/>
        </w:rPr>
        <w:t>Envoyez votre fichier</w:t>
      </w:r>
      <w:r w:rsidRPr="00E7246A">
        <w:rPr>
          <w:rFonts w:ascii="Arial Narrow" w:hAnsi="Arial Narrow"/>
          <w:sz w:val="24"/>
        </w:rPr>
        <w:t xml:space="preserve">, au mail de l’Association : </w:t>
      </w:r>
      <w:hyperlink r:id="rId11" w:history="1">
        <w:r w:rsidRPr="00E7246A">
          <w:rPr>
            <w:rStyle w:val="Lienhypertexte"/>
            <w:rFonts w:ascii="Arial Narrow" w:hAnsi="Arial Narrow"/>
            <w:b/>
            <w:sz w:val="32"/>
          </w:rPr>
          <w:t>levesinart@gmail.com</w:t>
        </w:r>
      </w:hyperlink>
      <w:r w:rsidRPr="00E7246A">
        <w:rPr>
          <w:rFonts w:ascii="Arial Narrow" w:hAnsi="Arial Narrow"/>
          <w:b/>
          <w:sz w:val="32"/>
          <w:u w:val="single"/>
        </w:rPr>
        <w:t xml:space="preserve"> </w:t>
      </w:r>
      <w:r w:rsidRPr="00E7246A">
        <w:rPr>
          <w:rFonts w:ascii="Arial Narrow" w:hAnsi="Arial Narrow"/>
          <w:sz w:val="24"/>
        </w:rPr>
        <w:t>selon le format indiqué.</w:t>
      </w:r>
    </w:p>
    <w:p w14:paraId="39D304D9" w14:textId="77777777" w:rsidR="00C17986" w:rsidRDefault="00C17986" w:rsidP="008422A4">
      <w:pPr>
        <w:spacing w:after="0"/>
        <w:rPr>
          <w:rFonts w:ascii="Arial Narrow" w:hAnsi="Arial Narrow"/>
          <w:sz w:val="24"/>
        </w:rPr>
        <w:sectPr w:rsidR="00C17986" w:rsidSect="00C00CE2">
          <w:pgSz w:w="11906" w:h="16838" w:code="9"/>
          <w:pgMar w:top="851" w:right="849" w:bottom="851" w:left="993" w:header="708" w:footer="708" w:gutter="0"/>
          <w:cols w:space="708"/>
          <w:docGrid w:linePitch="360"/>
        </w:sectPr>
      </w:pPr>
    </w:p>
    <w:p w14:paraId="6F6DCB67" w14:textId="77777777" w:rsidR="00C17986" w:rsidRDefault="00C17986" w:rsidP="008422A4">
      <w:pPr>
        <w:spacing w:after="0"/>
        <w:rPr>
          <w:rFonts w:ascii="Arial Narrow" w:hAnsi="Arial Narrow"/>
          <w:sz w:val="24"/>
        </w:rPr>
        <w:sectPr w:rsidR="00C17986" w:rsidSect="00C17986">
          <w:type w:val="continuous"/>
          <w:pgSz w:w="11906" w:h="16838" w:code="9"/>
          <w:pgMar w:top="851" w:right="849" w:bottom="851" w:left="993" w:header="708" w:footer="708" w:gutter="0"/>
          <w:cols w:space="708"/>
          <w:formProt w:val="0"/>
          <w:docGrid w:linePitch="360"/>
        </w:sectPr>
      </w:pPr>
    </w:p>
    <w:p w14:paraId="62210EB3" w14:textId="77777777" w:rsidR="00430839" w:rsidRPr="0049404F" w:rsidRDefault="00430839" w:rsidP="008422A4">
      <w:pPr>
        <w:spacing w:after="0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64A66" w:rsidRPr="00DE652E" w14:paraId="5A17E424" w14:textId="77777777" w:rsidTr="00DE652E">
        <w:tc>
          <w:tcPr>
            <w:tcW w:w="5027" w:type="dxa"/>
            <w:shd w:val="clear" w:color="auto" w:fill="auto"/>
          </w:tcPr>
          <w:p w14:paraId="293DD29A" w14:textId="77777777" w:rsidR="0049404F" w:rsidRDefault="000D538E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 1</w:t>
            </w:r>
          </w:p>
          <w:p w14:paraId="43C53529" w14:textId="77777777" w:rsidR="00C00CE2" w:rsidRPr="00DE652E" w:rsidRDefault="006F17EA" w:rsidP="00635C63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 w:rsidRPr="0061644A">
              <w:rPr>
                <w:rFonts w:ascii="Arial Narrow" w:hAnsi="Arial Narrow"/>
                <w:noProof/>
              </w:rPr>
              <w:drawing>
                <wp:inline distT="0" distB="0" distL="0" distR="0" wp14:anchorId="01EAFCB6" wp14:editId="2EED94CE">
                  <wp:extent cx="1905000" cy="190500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shd w:val="clear" w:color="auto" w:fill="auto"/>
          </w:tcPr>
          <w:p w14:paraId="7F955037" w14:textId="77777777" w:rsidR="00AA5864" w:rsidRDefault="000D538E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 2</w:t>
            </w:r>
          </w:p>
          <w:p w14:paraId="1E334485" w14:textId="77777777" w:rsidR="0061644A" w:rsidRDefault="0061644A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FD86395" w14:textId="77777777" w:rsidR="0061644A" w:rsidRDefault="0061644A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1B7106A0" w14:textId="77777777" w:rsidR="0061644A" w:rsidRPr="00DE652E" w:rsidRDefault="006F17EA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644A">
              <w:rPr>
                <w:rFonts w:ascii="Arial Narrow" w:hAnsi="Arial Narrow"/>
                <w:noProof/>
              </w:rPr>
              <w:drawing>
                <wp:inline distT="0" distB="0" distL="0" distR="0" wp14:anchorId="6B726FA3" wp14:editId="2031B807">
                  <wp:extent cx="1905000" cy="1905000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A66" w:rsidRPr="00DE652E" w14:paraId="7A81C4F1" w14:textId="77777777" w:rsidTr="00DE652E">
        <w:tc>
          <w:tcPr>
            <w:tcW w:w="5027" w:type="dxa"/>
            <w:shd w:val="clear" w:color="auto" w:fill="auto"/>
          </w:tcPr>
          <w:p w14:paraId="619825DF" w14:textId="77777777" w:rsidR="00C00CE2" w:rsidRDefault="00C00CE2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Photo 3</w:t>
            </w:r>
            <w:r w:rsidR="00635C63">
              <w:rPr>
                <w:rFonts w:ascii="Arial Narrow" w:hAnsi="Arial Narrow"/>
              </w:rPr>
              <w:t xml:space="preserve">  </w:t>
            </w:r>
          </w:p>
          <w:p w14:paraId="24F1D253" w14:textId="77777777" w:rsidR="00635C63" w:rsidRPr="00DE652E" w:rsidRDefault="006F17EA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 w:rsidRPr="0061644A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2E6DA91B" wp14:editId="3FFD2C01">
                  <wp:extent cx="1905000" cy="1905000"/>
                  <wp:effectExtent l="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E8CB9" w14:textId="77777777" w:rsidR="00C00CE2" w:rsidRPr="00DE652E" w:rsidRDefault="00C00CE2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27" w:type="dxa"/>
            <w:shd w:val="clear" w:color="auto" w:fill="auto"/>
          </w:tcPr>
          <w:p w14:paraId="6B09757D" w14:textId="77777777" w:rsidR="00C00CE2" w:rsidRDefault="00C00CE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lastRenderedPageBreak/>
              <w:t>Photo 4</w:t>
            </w:r>
          </w:p>
          <w:p w14:paraId="64ED25FB" w14:textId="77777777" w:rsidR="0061644A" w:rsidRDefault="0061644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78D70BD6" w14:textId="77777777" w:rsidR="0061644A" w:rsidRDefault="006F17E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644A"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6E8DE8DE" wp14:editId="552B89ED">
                  <wp:extent cx="1905000" cy="1905000"/>
                  <wp:effectExtent l="0" t="0" r="0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E0208" w14:textId="77777777" w:rsidR="00635C63" w:rsidRDefault="00635C63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1D0DF53" w14:textId="77777777" w:rsidR="00635C63" w:rsidRPr="00DE652E" w:rsidRDefault="00635C63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451434B7" w14:textId="77777777" w:rsidR="00DC56F4" w:rsidRPr="00DE652E" w:rsidRDefault="00DC56F4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33727DA" w14:textId="77777777" w:rsidR="00E7246A" w:rsidRPr="00DE652E" w:rsidRDefault="00E7246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60098BB" w14:textId="77777777" w:rsidR="00DC56F4" w:rsidRPr="00DE652E" w:rsidRDefault="00DC56F4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FF02329" w14:textId="77777777" w:rsidR="00AA5864" w:rsidRPr="00DE652E" w:rsidRDefault="00AA5864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64A66" w:rsidRPr="00DE652E" w14:paraId="350CC2FE" w14:textId="77777777" w:rsidTr="00DE652E">
        <w:tc>
          <w:tcPr>
            <w:tcW w:w="5027" w:type="dxa"/>
            <w:shd w:val="clear" w:color="auto" w:fill="auto"/>
          </w:tcPr>
          <w:p w14:paraId="5F6D44B7" w14:textId="77777777" w:rsidR="00C00CE2" w:rsidRDefault="00C00CE2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lastRenderedPageBreak/>
              <w:t>Photo 5</w:t>
            </w:r>
          </w:p>
          <w:p w14:paraId="7DF2015C" w14:textId="77777777" w:rsidR="0061644A" w:rsidRDefault="006F17EA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 w:rsidRPr="0061644A">
              <w:rPr>
                <w:rFonts w:ascii="Arial Narrow" w:hAnsi="Arial Narrow"/>
                <w:noProof/>
              </w:rPr>
              <w:drawing>
                <wp:inline distT="0" distB="0" distL="0" distR="0" wp14:anchorId="02573DEA" wp14:editId="67EEF44D">
                  <wp:extent cx="1905000" cy="1905000"/>
                  <wp:effectExtent l="0" t="0" r="0" b="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B214E" w14:textId="77777777" w:rsidR="00C00CE2" w:rsidRPr="00DE652E" w:rsidRDefault="00C00CE2" w:rsidP="0061644A">
            <w:pPr>
              <w:spacing w:after="0" w:line="720" w:lineRule="auto"/>
              <w:rPr>
                <w:rFonts w:ascii="Arial Narrow" w:hAnsi="Arial Narrow"/>
              </w:rPr>
            </w:pPr>
          </w:p>
        </w:tc>
        <w:tc>
          <w:tcPr>
            <w:tcW w:w="5027" w:type="dxa"/>
            <w:shd w:val="clear" w:color="auto" w:fill="auto"/>
          </w:tcPr>
          <w:p w14:paraId="39A982FB" w14:textId="77777777" w:rsidR="00DC56F4" w:rsidRDefault="00C00CE2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Photo 6</w:t>
            </w:r>
          </w:p>
          <w:p w14:paraId="3712A243" w14:textId="77777777" w:rsidR="0061644A" w:rsidRDefault="0061644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0E7BE54" w14:textId="77777777" w:rsidR="0061644A" w:rsidRDefault="0061644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57D7C20" w14:textId="77777777" w:rsidR="0061644A" w:rsidRPr="00DE652E" w:rsidRDefault="006F17E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644A">
              <w:rPr>
                <w:rFonts w:ascii="Arial Narrow" w:hAnsi="Arial Narrow"/>
                <w:noProof/>
              </w:rPr>
              <w:drawing>
                <wp:inline distT="0" distB="0" distL="0" distR="0" wp14:anchorId="551F13F4" wp14:editId="244D4A4A">
                  <wp:extent cx="1905000" cy="19050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FA8C6" w14:textId="77777777" w:rsidR="00AF1E21" w:rsidRPr="00DE652E" w:rsidRDefault="00AF1E21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5CA82E8" w14:textId="77777777" w:rsidR="00AA5864" w:rsidRPr="00DE652E" w:rsidRDefault="00AA5864" w:rsidP="0061644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5A15367" w14:textId="77777777" w:rsidR="004425EF" w:rsidRDefault="004425EF" w:rsidP="008422A4">
      <w:pPr>
        <w:spacing w:after="0"/>
        <w:rPr>
          <w:rFonts w:ascii="Arial Narrow" w:hAnsi="Arial Narrow"/>
        </w:rPr>
        <w:sectPr w:rsidR="004425EF" w:rsidSect="00C17986">
          <w:type w:val="continuous"/>
          <w:pgSz w:w="11906" w:h="16838" w:code="9"/>
          <w:pgMar w:top="851" w:right="849" w:bottom="851" w:left="993" w:header="708" w:footer="708" w:gutter="0"/>
          <w:cols w:space="708"/>
          <w:formProt w:val="0"/>
          <w:docGrid w:linePitch="360"/>
        </w:sectPr>
      </w:pPr>
    </w:p>
    <w:p w14:paraId="59097B0C" w14:textId="77777777" w:rsidR="00C00CE2" w:rsidRPr="00B35238" w:rsidRDefault="00C00CE2" w:rsidP="00CD7521">
      <w:pPr>
        <w:spacing w:after="0"/>
        <w:rPr>
          <w:rFonts w:ascii="Arial Narrow" w:hAnsi="Arial Narrow"/>
        </w:rPr>
      </w:pPr>
    </w:p>
    <w:sectPr w:rsidR="00C00CE2" w:rsidRPr="00B35238" w:rsidSect="00C17986">
      <w:type w:val="continuous"/>
      <w:pgSz w:w="11906" w:h="16838" w:code="9"/>
      <w:pgMar w:top="851" w:right="849" w:bottom="851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3547" w14:textId="77777777" w:rsidR="00C40B6B" w:rsidRDefault="00C40B6B" w:rsidP="00E0148C">
      <w:pPr>
        <w:spacing w:after="0" w:line="240" w:lineRule="auto"/>
      </w:pPr>
      <w:r>
        <w:separator/>
      </w:r>
    </w:p>
  </w:endnote>
  <w:endnote w:type="continuationSeparator" w:id="0">
    <w:p w14:paraId="7B8BA31F" w14:textId="77777777" w:rsidR="00C40B6B" w:rsidRDefault="00C40B6B" w:rsidP="00E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A571" w14:textId="77777777" w:rsidR="00C40B6B" w:rsidRDefault="00C40B6B" w:rsidP="00E0148C">
      <w:pPr>
        <w:spacing w:after="0" w:line="240" w:lineRule="auto"/>
      </w:pPr>
      <w:r>
        <w:separator/>
      </w:r>
    </w:p>
  </w:footnote>
  <w:footnote w:type="continuationSeparator" w:id="0">
    <w:p w14:paraId="7E29E0A1" w14:textId="77777777" w:rsidR="00C40B6B" w:rsidRDefault="00C40B6B" w:rsidP="00E0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4A54"/>
    <w:multiLevelType w:val="hybridMultilevel"/>
    <w:tmpl w:val="17FC6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PnJMTHHiPUQmS0RoJFMPfPmgXeK9y2PbVQ9HkhyDR8ZTn8+Ef1zSy6GgrdrxfviuBy4YL2968m7uf9lREn/a0Q==" w:salt="XfBCyhUGg9NafC7Kik9Y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C"/>
    <w:rsid w:val="00015450"/>
    <w:rsid w:val="0005710F"/>
    <w:rsid w:val="00061CA6"/>
    <w:rsid w:val="000718F2"/>
    <w:rsid w:val="000D538E"/>
    <w:rsid w:val="000E2A2B"/>
    <w:rsid w:val="000F1EA9"/>
    <w:rsid w:val="0010796A"/>
    <w:rsid w:val="00111611"/>
    <w:rsid w:val="00123441"/>
    <w:rsid w:val="00164049"/>
    <w:rsid w:val="00165162"/>
    <w:rsid w:val="00171E99"/>
    <w:rsid w:val="001A516F"/>
    <w:rsid w:val="001B3CD6"/>
    <w:rsid w:val="001F443E"/>
    <w:rsid w:val="00206036"/>
    <w:rsid w:val="00213523"/>
    <w:rsid w:val="00230053"/>
    <w:rsid w:val="00265CE1"/>
    <w:rsid w:val="00275F8C"/>
    <w:rsid w:val="00290C87"/>
    <w:rsid w:val="002977AF"/>
    <w:rsid w:val="002B21DE"/>
    <w:rsid w:val="002C40C2"/>
    <w:rsid w:val="00370B2F"/>
    <w:rsid w:val="003B1382"/>
    <w:rsid w:val="003C0830"/>
    <w:rsid w:val="003F5B6D"/>
    <w:rsid w:val="0041725A"/>
    <w:rsid w:val="00430839"/>
    <w:rsid w:val="004310DE"/>
    <w:rsid w:val="00440AFC"/>
    <w:rsid w:val="004425EF"/>
    <w:rsid w:val="00460CAF"/>
    <w:rsid w:val="0049404F"/>
    <w:rsid w:val="004B48D3"/>
    <w:rsid w:val="004C61AF"/>
    <w:rsid w:val="004E6F29"/>
    <w:rsid w:val="004F560C"/>
    <w:rsid w:val="005154B1"/>
    <w:rsid w:val="00543C94"/>
    <w:rsid w:val="005E5F55"/>
    <w:rsid w:val="00603282"/>
    <w:rsid w:val="006075C0"/>
    <w:rsid w:val="006119D1"/>
    <w:rsid w:val="0061644A"/>
    <w:rsid w:val="00635C63"/>
    <w:rsid w:val="00656268"/>
    <w:rsid w:val="00687589"/>
    <w:rsid w:val="006A1C40"/>
    <w:rsid w:val="006C1DDC"/>
    <w:rsid w:val="006D1BD5"/>
    <w:rsid w:val="006E5EFB"/>
    <w:rsid w:val="006F17EA"/>
    <w:rsid w:val="006F4F74"/>
    <w:rsid w:val="00717E30"/>
    <w:rsid w:val="00764A66"/>
    <w:rsid w:val="00782816"/>
    <w:rsid w:val="007A6DE8"/>
    <w:rsid w:val="007C02B0"/>
    <w:rsid w:val="0080463F"/>
    <w:rsid w:val="00804656"/>
    <w:rsid w:val="00820D94"/>
    <w:rsid w:val="008422A4"/>
    <w:rsid w:val="0086146F"/>
    <w:rsid w:val="008915E1"/>
    <w:rsid w:val="008917FC"/>
    <w:rsid w:val="008B16D1"/>
    <w:rsid w:val="00912B82"/>
    <w:rsid w:val="00964FB6"/>
    <w:rsid w:val="00967175"/>
    <w:rsid w:val="00972AF8"/>
    <w:rsid w:val="00987C71"/>
    <w:rsid w:val="009B772C"/>
    <w:rsid w:val="009C139E"/>
    <w:rsid w:val="009C2810"/>
    <w:rsid w:val="009E0D44"/>
    <w:rsid w:val="00A0207E"/>
    <w:rsid w:val="00A15F61"/>
    <w:rsid w:val="00A82578"/>
    <w:rsid w:val="00A82939"/>
    <w:rsid w:val="00A96C53"/>
    <w:rsid w:val="00A97974"/>
    <w:rsid w:val="00AA4EC5"/>
    <w:rsid w:val="00AA5864"/>
    <w:rsid w:val="00AC1076"/>
    <w:rsid w:val="00AC2FED"/>
    <w:rsid w:val="00AD5734"/>
    <w:rsid w:val="00AE6C02"/>
    <w:rsid w:val="00AF1E21"/>
    <w:rsid w:val="00AF42E8"/>
    <w:rsid w:val="00B032F9"/>
    <w:rsid w:val="00B15556"/>
    <w:rsid w:val="00B23F84"/>
    <w:rsid w:val="00B35238"/>
    <w:rsid w:val="00B62CD9"/>
    <w:rsid w:val="00B65F0D"/>
    <w:rsid w:val="00BA1A7B"/>
    <w:rsid w:val="00BB01EC"/>
    <w:rsid w:val="00BE3B1D"/>
    <w:rsid w:val="00BE7EF0"/>
    <w:rsid w:val="00BF28A0"/>
    <w:rsid w:val="00C00CE2"/>
    <w:rsid w:val="00C17986"/>
    <w:rsid w:val="00C21E4C"/>
    <w:rsid w:val="00C265C7"/>
    <w:rsid w:val="00C40B6B"/>
    <w:rsid w:val="00C42AF2"/>
    <w:rsid w:val="00C76D2B"/>
    <w:rsid w:val="00CA0ADA"/>
    <w:rsid w:val="00CD3F5C"/>
    <w:rsid w:val="00CD7521"/>
    <w:rsid w:val="00D31B66"/>
    <w:rsid w:val="00D429C4"/>
    <w:rsid w:val="00D44E28"/>
    <w:rsid w:val="00D52C9A"/>
    <w:rsid w:val="00D53EE9"/>
    <w:rsid w:val="00D7560C"/>
    <w:rsid w:val="00D94E42"/>
    <w:rsid w:val="00DA3EBC"/>
    <w:rsid w:val="00DA43EC"/>
    <w:rsid w:val="00DB2688"/>
    <w:rsid w:val="00DC56F4"/>
    <w:rsid w:val="00DE140B"/>
    <w:rsid w:val="00DE652E"/>
    <w:rsid w:val="00E006B6"/>
    <w:rsid w:val="00E0148C"/>
    <w:rsid w:val="00E2017D"/>
    <w:rsid w:val="00E340F5"/>
    <w:rsid w:val="00E469FF"/>
    <w:rsid w:val="00E7246A"/>
    <w:rsid w:val="00E82E81"/>
    <w:rsid w:val="00EF0482"/>
    <w:rsid w:val="00F12293"/>
    <w:rsid w:val="00F31FF0"/>
    <w:rsid w:val="00F44B0A"/>
    <w:rsid w:val="00F47770"/>
    <w:rsid w:val="00F62801"/>
    <w:rsid w:val="00F667C0"/>
    <w:rsid w:val="00FA7DD0"/>
    <w:rsid w:val="00FB3F05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48D3"/>
  <w15:chartTrackingRefBased/>
  <w15:docId w15:val="{E3A43594-76C5-4D3C-AA01-609FF024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0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2C40C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C40C2"/>
  </w:style>
  <w:style w:type="character" w:styleId="Lienhypertexte">
    <w:name w:val="Hyperlink"/>
    <w:uiPriority w:val="99"/>
    <w:unhideWhenUsed/>
    <w:rsid w:val="00BB01E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B01E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48C"/>
  </w:style>
  <w:style w:type="paragraph" w:styleId="Pieddepage">
    <w:name w:val="footer"/>
    <w:basedOn w:val="Normal"/>
    <w:link w:val="PieddepageCar"/>
    <w:uiPriority w:val="99"/>
    <w:unhideWhenUsed/>
    <w:rsid w:val="00E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48C"/>
  </w:style>
  <w:style w:type="table" w:styleId="Grilledutableau">
    <w:name w:val="Table Grid"/>
    <w:basedOn w:val="TableauNormal"/>
    <w:uiPriority w:val="39"/>
    <w:rsid w:val="0027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A516F"/>
    <w:rPr>
      <w:color w:val="808080"/>
    </w:rPr>
  </w:style>
  <w:style w:type="character" w:customStyle="1" w:styleId="Style1">
    <w:name w:val="Style1"/>
    <w:uiPriority w:val="1"/>
    <w:rsid w:val="001A516F"/>
    <w:rPr>
      <w:rFonts w:ascii="Arial" w:hAnsi="Arial"/>
      <w:sz w:val="24"/>
    </w:rPr>
  </w:style>
  <w:style w:type="character" w:customStyle="1" w:styleId="Style2">
    <w:name w:val="Style2"/>
    <w:uiPriority w:val="1"/>
    <w:qFormat/>
    <w:rsid w:val="001A516F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E72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C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esinart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vesina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EB3C-CC17-4C2F-8474-5358746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12" baseType="variant">
      <vt:variant>
        <vt:i4>1179711</vt:i4>
      </vt:variant>
      <vt:variant>
        <vt:i4>157</vt:i4>
      </vt:variant>
      <vt:variant>
        <vt:i4>0</vt:i4>
      </vt:variant>
      <vt:variant>
        <vt:i4>5</vt:i4>
      </vt:variant>
      <vt:variant>
        <vt:lpwstr>mailto:levesinart@gmail.com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mailto:levesinart@gmail.com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CAVRET Claudine</dc:creator>
  <cp:keywords/>
  <dc:description/>
  <cp:lastModifiedBy>CAVRET Claudine</cp:lastModifiedBy>
  <cp:revision>7</cp:revision>
  <cp:lastPrinted>2018-11-27T15:47:00Z</cp:lastPrinted>
  <dcterms:created xsi:type="dcterms:W3CDTF">2018-11-27T14:48:00Z</dcterms:created>
  <dcterms:modified xsi:type="dcterms:W3CDTF">2018-11-27T15:55:00Z</dcterms:modified>
</cp:coreProperties>
</file>